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Y="162"/>
        <w:tblW w:w="0" w:type="auto"/>
        <w:tblLook w:val="04A0" w:firstRow="1" w:lastRow="0" w:firstColumn="1" w:lastColumn="0" w:noHBand="0" w:noVBand="1"/>
      </w:tblPr>
      <w:tblGrid>
        <w:gridCol w:w="7475"/>
        <w:gridCol w:w="2267"/>
      </w:tblGrid>
      <w:tr w:rsidR="00073AD1" w:rsidRPr="00F80C63" w14:paraId="008D1C48" w14:textId="77777777" w:rsidTr="007F6BC8">
        <w:trPr>
          <w:trHeight w:val="703"/>
        </w:trPr>
        <w:tc>
          <w:tcPr>
            <w:tcW w:w="7479" w:type="dxa"/>
          </w:tcPr>
          <w:p w14:paraId="1B1B3ECD" w14:textId="77777777" w:rsidR="00C00C7A" w:rsidRPr="00F80C63" w:rsidRDefault="004E08AB" w:rsidP="007F6BC8">
            <w:pPr>
              <w:jc w:val="center"/>
              <w:rPr>
                <w:rFonts w:ascii="UD デジタル 教科書体 NK-R" w:eastAsia="UD デジタル 教科書体 NK-R" w:hAnsiTheme="majorEastAsia"/>
                <w:b/>
                <w:sz w:val="28"/>
                <w:szCs w:val="28"/>
              </w:rPr>
            </w:pPr>
            <w:r w:rsidRPr="00F80C63">
              <w:rPr>
                <w:rFonts w:ascii="UD デジタル 教科書体 NK-R" w:eastAsia="UD デジタル 教科書体 NK-R" w:hAnsiTheme="majorEastAsia" w:hint="eastAsia"/>
                <w:b/>
                <w:sz w:val="28"/>
                <w:szCs w:val="28"/>
              </w:rPr>
              <w:t>もりのわフェスタ</w:t>
            </w:r>
            <w:r w:rsidR="004C7643" w:rsidRPr="00F80C63">
              <w:rPr>
                <w:rFonts w:ascii="UD デジタル 教科書体 NK-R" w:eastAsia="UD デジタル 教科書体 NK-R" w:hAnsiTheme="majorEastAsia" w:hint="eastAsia"/>
                <w:b/>
                <w:sz w:val="28"/>
                <w:szCs w:val="28"/>
              </w:rPr>
              <w:t>×</w:t>
            </w:r>
            <w:r w:rsidR="00C00C7A" w:rsidRPr="00F80C63">
              <w:rPr>
                <w:rFonts w:ascii="UD デジタル 教科書体 NK-R" w:eastAsia="UD デジタル 教科書体 NK-R" w:hAnsiTheme="majorEastAsia" w:hint="eastAsia"/>
                <w:b/>
                <w:sz w:val="28"/>
                <w:szCs w:val="28"/>
              </w:rPr>
              <w:t>文化祭</w:t>
            </w:r>
          </w:p>
          <w:p w14:paraId="7F45093F" w14:textId="77777777" w:rsidR="00073AD1" w:rsidRPr="00F80C63" w:rsidRDefault="00BD344F" w:rsidP="007F6BC8">
            <w:pPr>
              <w:jc w:val="center"/>
              <w:rPr>
                <w:rFonts w:ascii="UD デジタル 教科書体 NK-R" w:eastAsia="UD デジタル 教科書体 NK-R" w:hAnsiTheme="majorEastAsia"/>
                <w:b/>
                <w:sz w:val="28"/>
                <w:szCs w:val="28"/>
              </w:rPr>
            </w:pPr>
            <w:r>
              <w:rPr>
                <w:rFonts w:ascii="UD デジタル 教科書体 NK-R" w:eastAsia="UD デジタル 教科書体 NK-R" w:hAnsiTheme="majorEastAsia" w:hint="eastAsia"/>
                <w:b/>
                <w:sz w:val="28"/>
                <w:szCs w:val="28"/>
              </w:rPr>
              <w:t>飲食ブース</w:t>
            </w:r>
            <w:r w:rsidR="00073AD1" w:rsidRPr="00F80C63">
              <w:rPr>
                <w:rFonts w:ascii="UD デジタル 教科書体 NK-R" w:eastAsia="UD デジタル 教科書体 NK-R" w:hAnsiTheme="majorEastAsia" w:hint="eastAsia"/>
                <w:b/>
                <w:sz w:val="28"/>
                <w:szCs w:val="28"/>
              </w:rPr>
              <w:t>出店申込書／出店同意書</w:t>
            </w:r>
          </w:p>
        </w:tc>
        <w:tc>
          <w:tcPr>
            <w:tcW w:w="2268" w:type="dxa"/>
          </w:tcPr>
          <w:p w14:paraId="1680C0BB" w14:textId="77777777" w:rsidR="00FE5C6D" w:rsidRDefault="00FE5C6D" w:rsidP="00FE5C6D">
            <w:pPr>
              <w:spacing w:before="240" w:line="240" w:lineRule="exact"/>
              <w:jc w:val="left"/>
              <w:rPr>
                <w:rFonts w:ascii="UD デジタル 教科書体 NK-R" w:eastAsia="UD デジタル 教科書体 NK-R" w:hAnsiTheme="majorEastAsia"/>
                <w:b/>
                <w:sz w:val="28"/>
                <w:szCs w:val="28"/>
              </w:rPr>
            </w:pPr>
          </w:p>
          <w:p w14:paraId="5E0155DE" w14:textId="77777777" w:rsidR="00073AD1" w:rsidRDefault="00073AD1" w:rsidP="00FE5C6D">
            <w:pPr>
              <w:spacing w:before="240" w:line="240" w:lineRule="exact"/>
              <w:jc w:val="left"/>
              <w:rPr>
                <w:rFonts w:ascii="UD デジタル 教科書体 NK-R" w:eastAsia="UD デジタル 教科書体 NK-R" w:hAnsiTheme="majorEastAsia"/>
                <w:b/>
                <w:sz w:val="28"/>
                <w:szCs w:val="28"/>
              </w:rPr>
            </w:pPr>
            <w:r w:rsidRPr="00F80C63">
              <w:rPr>
                <w:rFonts w:ascii="UD デジタル 教科書体 NK-R" w:eastAsia="UD デジタル 教科書体 NK-R" w:hAnsiTheme="majorEastAsia" w:hint="eastAsia"/>
                <w:b/>
                <w:sz w:val="28"/>
                <w:szCs w:val="28"/>
              </w:rPr>
              <w:t>No.　M－</w:t>
            </w:r>
          </w:p>
          <w:p w14:paraId="646E8FBC" w14:textId="23908C27" w:rsidR="005E6271" w:rsidRPr="005E6271" w:rsidRDefault="005E6271" w:rsidP="005E6271">
            <w:pPr>
              <w:spacing w:before="240" w:line="240" w:lineRule="exact"/>
              <w:ind w:firstLineChars="400" w:firstLine="800"/>
              <w:jc w:val="left"/>
              <w:rPr>
                <w:rFonts w:ascii="UD デジタル 教科書体 NK-R" w:eastAsia="UD デジタル 教科書体 NK-R" w:hAnsiTheme="majorEastAsia"/>
                <w:sz w:val="20"/>
                <w:szCs w:val="20"/>
              </w:rPr>
            </w:pPr>
            <w:r w:rsidRPr="005E6271">
              <w:rPr>
                <w:rFonts w:ascii="UD デジタル 教科書体 NK-R" w:eastAsia="UD デジタル 教科書体 NK-R" w:hAnsiTheme="majorEastAsia" w:hint="eastAsia"/>
                <w:sz w:val="20"/>
                <w:szCs w:val="20"/>
              </w:rPr>
              <w:t>※</w:t>
            </w:r>
            <w:r>
              <w:rPr>
                <w:rFonts w:ascii="UD デジタル 教科書体 NK-R" w:eastAsia="UD デジタル 教科書体 NK-R" w:hAnsiTheme="majorEastAsia" w:hint="eastAsia"/>
                <w:sz w:val="20"/>
                <w:szCs w:val="20"/>
              </w:rPr>
              <w:t>主催者記入</w:t>
            </w:r>
          </w:p>
        </w:tc>
      </w:tr>
    </w:tbl>
    <w:p w14:paraId="4082A8BC" w14:textId="50C6DE02" w:rsidR="00A25922" w:rsidRDefault="004E08AB" w:rsidP="00F80C63">
      <w:pPr>
        <w:rPr>
          <w:rFonts w:ascii="UD デジタル 教科書体 NK-R" w:eastAsia="UD デジタル 教科書体 NK-R" w:hAnsiTheme="majorEastAsia"/>
        </w:rPr>
      </w:pPr>
      <w:r w:rsidRPr="00F80C63">
        <w:rPr>
          <w:rFonts w:ascii="UD デジタル 教科書体 NK-R" w:eastAsia="UD デジタル 教科書体 NK-R" w:hAnsiTheme="majorEastAsia" w:hint="eastAsia"/>
        </w:rPr>
        <w:t>私は、令</w:t>
      </w:r>
      <w:r w:rsidRPr="00B33071">
        <w:rPr>
          <w:rFonts w:ascii="UD デジタル 教科書体 NK-R" w:eastAsia="UD デジタル 教科書体 NK-R" w:hAnsiTheme="majorEastAsia" w:hint="eastAsia"/>
        </w:rPr>
        <w:t>和</w:t>
      </w:r>
      <w:r w:rsidR="00835A2F" w:rsidRPr="00B33071">
        <w:rPr>
          <w:rFonts w:ascii="UD デジタル 教科書体 NK-R" w:eastAsia="UD デジタル 教科書体 NK-R" w:hAnsiTheme="majorEastAsia" w:hint="eastAsia"/>
        </w:rPr>
        <w:t>６</w:t>
      </w:r>
      <w:r w:rsidR="00073AD1" w:rsidRPr="00B33071">
        <w:rPr>
          <w:rFonts w:ascii="UD デジタル 教科書体 NK-R" w:eastAsia="UD デジタル 教科書体 NK-R" w:hAnsiTheme="majorEastAsia" w:hint="eastAsia"/>
        </w:rPr>
        <w:t>年</w:t>
      </w:r>
      <w:r w:rsidR="00C806DD" w:rsidRPr="00B33071">
        <w:rPr>
          <w:rFonts w:ascii="UD デジタル 教科書体 NK-R" w:eastAsia="UD デジタル 教科書体 NK-R" w:hAnsiTheme="majorEastAsia" w:hint="eastAsia"/>
        </w:rPr>
        <w:t>１０</w:t>
      </w:r>
      <w:r w:rsidR="00073AD1" w:rsidRPr="00B33071">
        <w:rPr>
          <w:rFonts w:ascii="UD デジタル 教科書体 NK-R" w:eastAsia="UD デジタル 教科書体 NK-R" w:hAnsiTheme="majorEastAsia" w:hint="eastAsia"/>
        </w:rPr>
        <w:t>月</w:t>
      </w:r>
      <w:r w:rsidR="00835A2F" w:rsidRPr="00B33071">
        <w:rPr>
          <w:rFonts w:ascii="UD デジタル 教科書体 NK-R" w:eastAsia="UD デジタル 教科書体 NK-R" w:hAnsiTheme="majorEastAsia" w:hint="eastAsia"/>
        </w:rPr>
        <w:t>６</w:t>
      </w:r>
      <w:r w:rsidR="00073AD1" w:rsidRPr="00B33071">
        <w:rPr>
          <w:rFonts w:ascii="UD デジタル 教科書体 NK-R" w:eastAsia="UD デジタル 教科書体 NK-R" w:hAnsiTheme="majorEastAsia" w:hint="eastAsia"/>
        </w:rPr>
        <w:t>日</w:t>
      </w:r>
      <w:r w:rsidR="00073AD1" w:rsidRPr="00F80C63">
        <w:rPr>
          <w:rFonts w:ascii="UD デジタル 教科書体 NK-R" w:eastAsia="UD デジタル 教科書体 NK-R" w:hAnsiTheme="majorEastAsia" w:hint="eastAsia"/>
        </w:rPr>
        <w:t>（日）開催の</w:t>
      </w:r>
      <w:r w:rsidR="00C00C7A" w:rsidRPr="00F80C63">
        <w:rPr>
          <w:rFonts w:ascii="UD デジタル 教科書体 NK-R" w:eastAsia="UD デジタル 教科書体 NK-R" w:hAnsiTheme="majorEastAsia" w:hint="eastAsia"/>
        </w:rPr>
        <w:t>『もりのわフェスタ×文化祭</w:t>
      </w:r>
      <w:r w:rsidR="00855A25" w:rsidRPr="00F80C63">
        <w:rPr>
          <w:rFonts w:ascii="UD デジタル 教科書体 NK-R" w:eastAsia="UD デジタル 教科書体 NK-R" w:hAnsiTheme="majorEastAsia" w:hint="eastAsia"/>
        </w:rPr>
        <w:t>』</w:t>
      </w:r>
      <w:r w:rsidR="00F04C16">
        <w:rPr>
          <w:rFonts w:ascii="UD デジタル 教科書体 NK-R" w:eastAsia="UD デジタル 教科書体 NK-R" w:hAnsiTheme="majorEastAsia" w:hint="eastAsia"/>
        </w:rPr>
        <w:t>の出店に</w:t>
      </w:r>
      <w:r w:rsidR="00855A25" w:rsidRPr="00F80C63">
        <w:rPr>
          <w:rFonts w:ascii="UD デジタル 教科書体 NK-R" w:eastAsia="UD デジタル 教科書体 NK-R" w:hAnsiTheme="majorEastAsia" w:hint="eastAsia"/>
        </w:rPr>
        <w:t>あたり、</w:t>
      </w:r>
      <w:r w:rsidR="00073AD1" w:rsidRPr="00F80C63">
        <w:rPr>
          <w:rFonts w:ascii="UD デジタル 教科書体 NK-R" w:eastAsia="UD デジタル 教科書体 NK-R" w:hAnsiTheme="majorEastAsia" w:hint="eastAsia"/>
        </w:rPr>
        <w:t>別添の注意事項、消防法、食品衛生関係法令等を</w:t>
      </w:r>
      <w:r w:rsidR="00855A25" w:rsidRPr="00F80C63">
        <w:rPr>
          <w:rFonts w:ascii="UD デジタル 教科書体 NK-R" w:eastAsia="UD デジタル 教科書体 NK-R" w:hAnsiTheme="majorEastAsia" w:hint="eastAsia"/>
        </w:rPr>
        <w:t>誠実に遵守</w:t>
      </w:r>
      <w:r w:rsidR="004168AB">
        <w:rPr>
          <w:rFonts w:ascii="UD デジタル 教科書体 NK-R" w:eastAsia="UD デジタル 教科書体 NK-R" w:hAnsiTheme="majorEastAsia" w:hint="eastAsia"/>
        </w:rPr>
        <w:t>するとともに</w:t>
      </w:r>
      <w:r w:rsidR="00855A25" w:rsidRPr="00F80C63">
        <w:rPr>
          <w:rFonts w:ascii="UD デジタル 教科書体 NK-R" w:eastAsia="UD デジタル 教科書体 NK-R" w:hAnsiTheme="majorEastAsia" w:hint="eastAsia"/>
        </w:rPr>
        <w:t>、</w:t>
      </w:r>
      <w:r w:rsidR="006A2172">
        <w:rPr>
          <w:rFonts w:ascii="UD デジタル 教科書体 NK-R" w:eastAsia="UD デジタル 教科書体 NK-R" w:hAnsiTheme="majorEastAsia" w:hint="eastAsia"/>
        </w:rPr>
        <w:t>主催者</w:t>
      </w:r>
      <w:r w:rsidR="00855A25" w:rsidRPr="00F80C63">
        <w:rPr>
          <w:rFonts w:ascii="UD デジタル 教科書体 NK-R" w:eastAsia="UD デジタル 教科書体 NK-R" w:hAnsiTheme="majorEastAsia" w:hint="eastAsia"/>
        </w:rPr>
        <w:t>の指示に従いますので、</w:t>
      </w:r>
      <w:r w:rsidR="00A25922" w:rsidRPr="00F80C63">
        <w:rPr>
          <w:rFonts w:ascii="UD デジタル 教科書体 NK-R" w:eastAsia="UD デジタル 教科書体 NK-R" w:hAnsiTheme="majorEastAsia" w:hint="eastAsia"/>
        </w:rPr>
        <w:t>以下の通り出店を申し込みます。</w:t>
      </w:r>
    </w:p>
    <w:p w14:paraId="24A9C323" w14:textId="77777777" w:rsidR="00BD0491" w:rsidRPr="00F80C63" w:rsidRDefault="00BD0491" w:rsidP="00F80C63">
      <w:pPr>
        <w:rPr>
          <w:rFonts w:ascii="UD デジタル 教科書体 NK-R" w:eastAsia="UD デジタル 教科書体 NK-R" w:hAnsiTheme="majorEastAsia"/>
        </w:rPr>
      </w:pPr>
    </w:p>
    <w:p w14:paraId="25454EB8" w14:textId="78684A53" w:rsidR="00544D8B" w:rsidRDefault="00544D8B" w:rsidP="008A2DEB">
      <w:pPr>
        <w:ind w:firstLineChars="1900" w:firstLine="3992"/>
        <w:rPr>
          <w:rFonts w:ascii="UD デジタル 教科書体 NK-R" w:eastAsia="UD デジタル 教科書体 NK-R" w:hAnsiTheme="majorEastAsia"/>
          <w:u w:val="single"/>
        </w:rPr>
      </w:pPr>
      <w:r>
        <w:rPr>
          <w:rFonts w:ascii="UD デジタル 教科書体 NK-R" w:eastAsia="UD デジタル 教科書体 NK-R" w:hAnsiTheme="majorEastAsia" w:hint="eastAsia"/>
          <w:b/>
          <w:u w:val="single"/>
        </w:rPr>
        <w:t>住所</w:t>
      </w:r>
      <w:r>
        <w:rPr>
          <w:rFonts w:ascii="UD デジタル 教科書体 NK-R" w:eastAsia="UD デジタル 教科書体 NK-R" w:hAnsiTheme="majorEastAsia" w:hint="eastAsia"/>
          <w:u w:val="single"/>
        </w:rPr>
        <w:t xml:space="preserve">　                 　　　　　　　　　　　　　　　　　　       </w:t>
      </w:r>
      <w:r w:rsidR="008A2DEB">
        <w:rPr>
          <w:rFonts w:ascii="UD デジタル 教科書体 NK-R" w:eastAsia="UD デジタル 教科書体 NK-R" w:hAnsiTheme="majorEastAsia" w:hint="eastAsia"/>
          <w:u w:val="single"/>
        </w:rPr>
        <w:t xml:space="preserve">　　　　　　　　</w:t>
      </w:r>
    </w:p>
    <w:p w14:paraId="6EE9B20C" w14:textId="77777777" w:rsidR="00544D8B" w:rsidRDefault="00544D8B" w:rsidP="00544D8B">
      <w:pPr>
        <w:ind w:firstLineChars="2650" w:firstLine="5565"/>
        <w:rPr>
          <w:rFonts w:ascii="UD デジタル 教科書体 NK-R" w:eastAsia="UD デジタル 教科書体 NK-R" w:hAnsiTheme="majorEastAsia"/>
          <w:u w:val="single"/>
        </w:rPr>
      </w:pPr>
    </w:p>
    <w:p w14:paraId="6FEB25B1" w14:textId="27BE5101" w:rsidR="00711BE5" w:rsidRPr="005D1C32" w:rsidRDefault="00544D8B">
      <w:pPr>
        <w:rPr>
          <w:rFonts w:ascii="UD デジタル 教科書体 NK-R" w:eastAsia="UD デジタル 教科書体 NK-R" w:hAnsiTheme="majorEastAsia"/>
          <w:u w:val="single"/>
        </w:rPr>
      </w:pPr>
      <w:r>
        <w:rPr>
          <w:rFonts w:ascii="UD デジタル 教科書体 NK-R" w:eastAsia="UD デジタル 教科書体 NK-R" w:hAnsiTheme="majorEastAsia" w:hint="eastAsia"/>
        </w:rPr>
        <w:t xml:space="preserve">　　　　　　　　　　　　　　　　　　　　　　　　　　　　　　　　　　　　　　</w:t>
      </w:r>
      <w:r>
        <w:rPr>
          <w:rFonts w:ascii="UD デジタル 教科書体 NK-R" w:eastAsia="UD デジタル 教科書体 NK-R" w:hAnsiTheme="majorEastAsia" w:hint="eastAsia"/>
          <w:b/>
          <w:u w:val="single"/>
        </w:rPr>
        <w:t>事業所名</w:t>
      </w:r>
      <w:r w:rsidRPr="00946521">
        <w:rPr>
          <w:rFonts w:ascii="UD デジタル 教科書体 NK-R" w:eastAsia="UD デジタル 教科書体 NK-R" w:hAnsiTheme="majorEastAsia" w:hint="eastAsia"/>
          <w:b/>
          <w:u w:val="single"/>
        </w:rPr>
        <w:t>・</w:t>
      </w:r>
      <w:r w:rsidR="00A820FF" w:rsidRPr="00946521">
        <w:rPr>
          <w:rFonts w:ascii="UD デジタル 教科書体 NK-R" w:eastAsia="UD デジタル 教科書体 NK-R" w:hAnsiTheme="majorEastAsia" w:hint="eastAsia"/>
          <w:b/>
          <w:u w:val="single"/>
        </w:rPr>
        <w:t>代表者</w:t>
      </w:r>
      <w:r>
        <w:rPr>
          <w:rFonts w:ascii="UD デジタル 教科書体 NK-R" w:eastAsia="UD デジタル 教科書体 NK-R" w:hAnsiTheme="majorEastAsia" w:hint="eastAsia"/>
          <w:b/>
          <w:u w:val="single"/>
        </w:rPr>
        <w:t xml:space="preserve">名　　　　　　　　　　　　　　　　　　　　　　       </w:t>
      </w:r>
      <w:r>
        <w:rPr>
          <w:rFonts w:ascii="UD デジタル 教科書体 NK-R" w:eastAsia="UD デジタル 教科書体 NK-R" w:hAnsiTheme="majorEastAsia" w:hint="eastAsia"/>
          <w:u w:val="single"/>
        </w:rPr>
        <w:t xml:space="preserve">　　　　　　　　　　</w:t>
      </w:r>
    </w:p>
    <w:tbl>
      <w:tblPr>
        <w:tblStyle w:val="a3"/>
        <w:tblW w:w="0" w:type="auto"/>
        <w:tblLook w:val="04A0" w:firstRow="1" w:lastRow="0" w:firstColumn="1" w:lastColumn="0" w:noHBand="0" w:noVBand="1"/>
      </w:tblPr>
      <w:tblGrid>
        <w:gridCol w:w="3016"/>
        <w:gridCol w:w="828"/>
        <w:gridCol w:w="2530"/>
        <w:gridCol w:w="851"/>
        <w:gridCol w:w="2517"/>
      </w:tblGrid>
      <w:tr w:rsidR="00073AD1" w:rsidRPr="00F80C63" w14:paraId="16C8E73F" w14:textId="77777777" w:rsidTr="00B76588">
        <w:trPr>
          <w:trHeight w:val="249"/>
        </w:trPr>
        <w:tc>
          <w:tcPr>
            <w:tcW w:w="3016" w:type="dxa"/>
            <w:tcBorders>
              <w:bottom w:val="dashSmallGap" w:sz="2" w:space="0" w:color="auto"/>
            </w:tcBorders>
          </w:tcPr>
          <w:p w14:paraId="2B11EA8B" w14:textId="77777777" w:rsidR="00073AD1" w:rsidRPr="00F80C63" w:rsidRDefault="008E45BB" w:rsidP="00C74DA1">
            <w:pPr>
              <w:ind w:firstLineChars="500" w:firstLine="1050"/>
              <w:rPr>
                <w:rFonts w:ascii="UD デジタル 教科書体 NK-R" w:eastAsia="UD デジタル 教科書体 NK-R" w:hAnsiTheme="majorEastAsia"/>
              </w:rPr>
            </w:pPr>
            <w:r w:rsidRPr="00F80C63">
              <w:rPr>
                <w:rFonts w:ascii="UD デジタル 教科書体 NK-R" w:eastAsia="UD デジタル 教科書体 NK-R" w:hAnsiTheme="majorEastAsia" w:hint="eastAsia"/>
              </w:rPr>
              <w:t>フリガナ</w:t>
            </w:r>
          </w:p>
        </w:tc>
        <w:tc>
          <w:tcPr>
            <w:tcW w:w="6726" w:type="dxa"/>
            <w:gridSpan w:val="4"/>
            <w:tcBorders>
              <w:bottom w:val="dashSmallGap" w:sz="2" w:space="0" w:color="auto"/>
            </w:tcBorders>
          </w:tcPr>
          <w:p w14:paraId="695FAEFC" w14:textId="77777777" w:rsidR="00073AD1" w:rsidRPr="00F80C63" w:rsidRDefault="00073AD1">
            <w:pPr>
              <w:rPr>
                <w:rFonts w:ascii="UD デジタル 教科書体 NK-R" w:eastAsia="UD デジタル 教科書体 NK-R" w:hAnsiTheme="majorEastAsia"/>
              </w:rPr>
            </w:pPr>
          </w:p>
        </w:tc>
      </w:tr>
      <w:tr w:rsidR="00073AD1" w:rsidRPr="00F80C63" w14:paraId="75D6BA44" w14:textId="77777777" w:rsidTr="00B76588">
        <w:trPr>
          <w:trHeight w:val="727"/>
        </w:trPr>
        <w:tc>
          <w:tcPr>
            <w:tcW w:w="3016" w:type="dxa"/>
            <w:tcBorders>
              <w:top w:val="dashSmallGap" w:sz="2" w:space="0" w:color="auto"/>
            </w:tcBorders>
          </w:tcPr>
          <w:p w14:paraId="345C0C5E" w14:textId="77777777" w:rsidR="00073AD1" w:rsidRPr="00C74DA1" w:rsidRDefault="008E45BB" w:rsidP="00B76588">
            <w:pPr>
              <w:spacing w:line="480" w:lineRule="auto"/>
              <w:ind w:firstLineChars="200" w:firstLine="520"/>
              <w:rPr>
                <w:rFonts w:ascii="UD デジタル 教科書体 NK-R" w:eastAsia="UD デジタル 教科書体 NK-R" w:hAnsiTheme="majorEastAsia"/>
                <w:b/>
                <w:sz w:val="26"/>
                <w:szCs w:val="26"/>
              </w:rPr>
            </w:pPr>
            <w:r w:rsidRPr="00F80C63">
              <w:rPr>
                <w:rFonts w:ascii="UD デジタル 教科書体 NK-R" w:eastAsia="UD デジタル 教科書体 NK-R" w:hAnsiTheme="majorEastAsia" w:hint="eastAsia"/>
                <w:b/>
                <w:sz w:val="26"/>
                <w:szCs w:val="26"/>
              </w:rPr>
              <w:t>店　　名</w:t>
            </w:r>
            <w:r w:rsidR="00C74DA1">
              <w:rPr>
                <w:rFonts w:ascii="UD デジタル 教科書体 NK-R" w:eastAsia="UD デジタル 教科書体 NK-R" w:hAnsiTheme="majorEastAsia" w:hint="eastAsia"/>
                <w:b/>
                <w:sz w:val="26"/>
                <w:szCs w:val="26"/>
              </w:rPr>
              <w:t xml:space="preserve">　</w:t>
            </w:r>
            <w:r w:rsidR="00B6077D" w:rsidRPr="00F80C63">
              <w:rPr>
                <w:rFonts w:ascii="UD デジタル 教科書体 NK-R" w:eastAsia="UD デジタル 教科書体 NK-R" w:hAnsiTheme="majorEastAsia" w:hint="eastAsia"/>
                <w:b/>
                <w:sz w:val="18"/>
                <w:szCs w:val="18"/>
              </w:rPr>
              <w:t>（チラシ</w:t>
            </w:r>
            <w:r w:rsidRPr="00F80C63">
              <w:rPr>
                <w:rFonts w:ascii="UD デジタル 教科書体 NK-R" w:eastAsia="UD デジタル 教科書体 NK-R" w:hAnsiTheme="majorEastAsia" w:hint="eastAsia"/>
                <w:b/>
                <w:sz w:val="18"/>
                <w:szCs w:val="18"/>
              </w:rPr>
              <w:t>掲載名）</w:t>
            </w:r>
          </w:p>
        </w:tc>
        <w:tc>
          <w:tcPr>
            <w:tcW w:w="6726" w:type="dxa"/>
            <w:gridSpan w:val="4"/>
            <w:tcBorders>
              <w:top w:val="dashSmallGap" w:sz="2" w:space="0" w:color="auto"/>
            </w:tcBorders>
          </w:tcPr>
          <w:p w14:paraId="4A5339A1" w14:textId="20CBFE8F" w:rsidR="00073AD1" w:rsidRPr="00946521" w:rsidRDefault="005E2415">
            <w:pPr>
              <w:rPr>
                <w:rFonts w:ascii="UD デジタル 教科書体 NK-R" w:eastAsia="UD デジタル 教科書体 NK-R" w:hAnsiTheme="majorEastAsia"/>
              </w:rPr>
            </w:pPr>
            <w:r w:rsidRPr="00946521">
              <w:rPr>
                <w:rFonts w:ascii="UD デジタル 教科書体 NK-R" w:eastAsia="UD デジタル 教科書体 NK-R" w:hAnsiTheme="majorEastAsia" w:hint="eastAsia"/>
              </w:rPr>
              <w:t>□</w:t>
            </w:r>
            <w:r w:rsidR="00B95079" w:rsidRPr="00946521">
              <w:rPr>
                <w:rFonts w:ascii="UD デジタル 教科書体 NK-R" w:eastAsia="UD デジタル 教科書体 NK-R" w:hAnsiTheme="majorEastAsia" w:hint="eastAsia"/>
              </w:rPr>
              <w:t>上記の</w:t>
            </w:r>
            <w:r w:rsidRPr="00946521">
              <w:rPr>
                <w:rFonts w:ascii="UD デジタル 教科書体 NK-R" w:eastAsia="UD デジタル 教科書体 NK-R" w:hAnsiTheme="majorEastAsia" w:hint="eastAsia"/>
              </w:rPr>
              <w:t>事業所と同じ</w:t>
            </w:r>
          </w:p>
        </w:tc>
      </w:tr>
      <w:tr w:rsidR="00073AD1" w:rsidRPr="00F80C63" w14:paraId="301A05D9" w14:textId="77777777" w:rsidTr="00B76588">
        <w:trPr>
          <w:trHeight w:val="137"/>
        </w:trPr>
        <w:tc>
          <w:tcPr>
            <w:tcW w:w="3016" w:type="dxa"/>
            <w:tcBorders>
              <w:bottom w:val="dashSmallGap" w:sz="2" w:space="0" w:color="auto"/>
            </w:tcBorders>
          </w:tcPr>
          <w:p w14:paraId="49B4A84E" w14:textId="77777777" w:rsidR="008E45BB" w:rsidRPr="00F80C63" w:rsidRDefault="008E45BB" w:rsidP="008E45BB">
            <w:pPr>
              <w:jc w:val="center"/>
              <w:rPr>
                <w:rFonts w:ascii="UD デジタル 教科書体 NK-R" w:eastAsia="UD デジタル 教科書体 NK-R" w:hAnsiTheme="majorEastAsia"/>
              </w:rPr>
            </w:pPr>
            <w:r w:rsidRPr="00F80C63">
              <w:rPr>
                <w:rFonts w:ascii="UD デジタル 教科書体 NK-R" w:eastAsia="UD デジタル 教科書体 NK-R" w:hAnsiTheme="majorEastAsia" w:hint="eastAsia"/>
              </w:rPr>
              <w:t>フリガナ</w:t>
            </w:r>
          </w:p>
        </w:tc>
        <w:tc>
          <w:tcPr>
            <w:tcW w:w="6726" w:type="dxa"/>
            <w:gridSpan w:val="4"/>
            <w:tcBorders>
              <w:bottom w:val="dashSmallGap" w:sz="2" w:space="0" w:color="auto"/>
            </w:tcBorders>
          </w:tcPr>
          <w:p w14:paraId="32A99DDD" w14:textId="77777777" w:rsidR="00073AD1" w:rsidRPr="00F80C63" w:rsidRDefault="00073AD1">
            <w:pPr>
              <w:rPr>
                <w:rFonts w:ascii="UD デジタル 教科書体 NK-R" w:eastAsia="UD デジタル 教科書体 NK-R" w:hAnsiTheme="majorEastAsia"/>
              </w:rPr>
            </w:pPr>
          </w:p>
        </w:tc>
      </w:tr>
      <w:tr w:rsidR="008E45BB" w:rsidRPr="00F80C63" w14:paraId="54B7FE00" w14:textId="77777777" w:rsidTr="00A820FF">
        <w:trPr>
          <w:trHeight w:val="773"/>
        </w:trPr>
        <w:tc>
          <w:tcPr>
            <w:tcW w:w="3016" w:type="dxa"/>
            <w:tcBorders>
              <w:top w:val="dashSmallGap" w:sz="2" w:space="0" w:color="auto"/>
            </w:tcBorders>
          </w:tcPr>
          <w:p w14:paraId="715F1226" w14:textId="507359AE" w:rsidR="008E45BB" w:rsidRPr="00B76588" w:rsidRDefault="00B76588" w:rsidP="00B76588">
            <w:pPr>
              <w:spacing w:line="480" w:lineRule="auto"/>
              <w:jc w:val="center"/>
              <w:rPr>
                <w:rFonts w:ascii="UD デジタル 教科書体 NK-R" w:eastAsia="UD デジタル 教科書体 NK-R" w:hAnsiTheme="majorEastAsia"/>
                <w:b/>
                <w:sz w:val="26"/>
                <w:szCs w:val="26"/>
              </w:rPr>
            </w:pPr>
            <w:r>
              <w:rPr>
                <w:rFonts w:ascii="UD デジタル 教科書体 NK-R" w:eastAsia="UD デジタル 教科書体 NK-R" w:hAnsiTheme="majorEastAsia" w:hint="eastAsia"/>
                <w:b/>
                <w:sz w:val="26"/>
                <w:szCs w:val="26"/>
              </w:rPr>
              <w:t>代表者名</w:t>
            </w:r>
          </w:p>
        </w:tc>
        <w:tc>
          <w:tcPr>
            <w:tcW w:w="6726" w:type="dxa"/>
            <w:gridSpan w:val="4"/>
            <w:tcBorders>
              <w:top w:val="dashSmallGap" w:sz="2" w:space="0" w:color="auto"/>
            </w:tcBorders>
          </w:tcPr>
          <w:p w14:paraId="67481E1C" w14:textId="03ECDB02" w:rsidR="008E45BB" w:rsidRPr="00946521" w:rsidRDefault="00B95079">
            <w:pPr>
              <w:rPr>
                <w:rFonts w:ascii="UD デジタル 教科書体 NK-R" w:eastAsia="UD デジタル 教科書体 NK-R" w:hAnsiTheme="majorEastAsia"/>
              </w:rPr>
            </w:pPr>
            <w:r w:rsidRPr="00946521">
              <w:rPr>
                <w:rFonts w:ascii="UD デジタル 教科書体 NK-R" w:eastAsia="UD デジタル 教科書体 NK-R" w:hAnsiTheme="majorEastAsia" w:hint="eastAsia"/>
              </w:rPr>
              <w:t>□上記の</w:t>
            </w:r>
            <w:r w:rsidR="00CE02B6" w:rsidRPr="00946521">
              <w:rPr>
                <w:rFonts w:ascii="UD デジタル 教科書体 NK-R" w:eastAsia="UD デジタル 教科書体 NK-R" w:hAnsiTheme="majorEastAsia" w:hint="eastAsia"/>
              </w:rPr>
              <w:t>代表者名</w:t>
            </w:r>
            <w:r w:rsidRPr="00946521">
              <w:rPr>
                <w:rFonts w:ascii="UD デジタル 教科書体 NK-R" w:eastAsia="UD デジタル 教科書体 NK-R" w:hAnsiTheme="majorEastAsia" w:hint="eastAsia"/>
              </w:rPr>
              <w:t>と同じ</w:t>
            </w:r>
          </w:p>
        </w:tc>
      </w:tr>
      <w:tr w:rsidR="004461A2" w:rsidRPr="00F80C63" w14:paraId="337AB619" w14:textId="77777777" w:rsidTr="00611B01">
        <w:trPr>
          <w:trHeight w:val="510"/>
        </w:trPr>
        <w:tc>
          <w:tcPr>
            <w:tcW w:w="3016" w:type="dxa"/>
          </w:tcPr>
          <w:p w14:paraId="46EFFF4D" w14:textId="4F8B8996" w:rsidR="004461A2" w:rsidRPr="00F86493" w:rsidRDefault="004461A2" w:rsidP="008E45BB">
            <w:pPr>
              <w:jc w:val="center"/>
              <w:rPr>
                <w:rFonts w:ascii="UD デジタル 教科書体 NK-R" w:eastAsia="UD デジタル 教科書体 NK-R" w:hAnsiTheme="majorEastAsia"/>
                <w:b/>
                <w:bCs/>
                <w:color w:val="FF0000"/>
                <w:sz w:val="22"/>
                <w:szCs w:val="24"/>
              </w:rPr>
            </w:pPr>
            <w:r w:rsidRPr="004461A2">
              <w:rPr>
                <w:rFonts w:ascii="UD デジタル 教科書体 NK-R" w:eastAsia="UD デジタル 教科書体 NK-R" w:hAnsiTheme="majorEastAsia" w:hint="eastAsia"/>
                <w:b/>
                <w:bCs/>
                <w:sz w:val="28"/>
                <w:szCs w:val="32"/>
              </w:rPr>
              <w:t>住所</w:t>
            </w:r>
          </w:p>
        </w:tc>
        <w:tc>
          <w:tcPr>
            <w:tcW w:w="6726" w:type="dxa"/>
            <w:gridSpan w:val="4"/>
          </w:tcPr>
          <w:p w14:paraId="00220086" w14:textId="77777777" w:rsidR="004461A2" w:rsidRPr="00F80C63" w:rsidRDefault="004461A2">
            <w:pPr>
              <w:rPr>
                <w:rFonts w:ascii="UD デジタル 教科書体 NK-R" w:eastAsia="UD デジタル 教科書体 NK-R" w:hAnsiTheme="majorEastAsia"/>
              </w:rPr>
            </w:pPr>
          </w:p>
        </w:tc>
      </w:tr>
      <w:tr w:rsidR="00073AD1" w:rsidRPr="00F80C63" w14:paraId="72F33366" w14:textId="77777777" w:rsidTr="00611B01">
        <w:trPr>
          <w:trHeight w:val="510"/>
        </w:trPr>
        <w:tc>
          <w:tcPr>
            <w:tcW w:w="3016" w:type="dxa"/>
          </w:tcPr>
          <w:p w14:paraId="17B88F41" w14:textId="20812EA2" w:rsidR="00073AD1" w:rsidRPr="00946521" w:rsidRDefault="00F86493" w:rsidP="008E45BB">
            <w:pPr>
              <w:jc w:val="center"/>
              <w:rPr>
                <w:rFonts w:ascii="UD デジタル 教科書体 NK-R" w:eastAsia="UD デジタル 教科書体 NK-R" w:hAnsiTheme="majorEastAsia"/>
                <w:b/>
                <w:bCs/>
                <w:sz w:val="22"/>
                <w:szCs w:val="24"/>
              </w:rPr>
            </w:pPr>
            <w:r w:rsidRPr="00946521">
              <w:rPr>
                <w:rFonts w:ascii="UD デジタル 教科書体 NK-R" w:eastAsia="UD デジタル 教科書体 NK-R" w:hAnsiTheme="majorEastAsia" w:hint="eastAsia"/>
                <w:b/>
                <w:bCs/>
                <w:sz w:val="22"/>
                <w:szCs w:val="24"/>
              </w:rPr>
              <w:t>代表者</w:t>
            </w:r>
            <w:r w:rsidR="00E011B2" w:rsidRPr="00946521">
              <w:rPr>
                <w:rFonts w:ascii="UD デジタル 教科書体 NK-R" w:eastAsia="UD デジタル 教科書体 NK-R" w:hAnsiTheme="majorEastAsia" w:hint="eastAsia"/>
                <w:b/>
                <w:bCs/>
                <w:sz w:val="22"/>
                <w:szCs w:val="24"/>
              </w:rPr>
              <w:t>連絡先</w:t>
            </w:r>
          </w:p>
          <w:p w14:paraId="7B46B32F" w14:textId="74D6297A" w:rsidR="00E011B2" w:rsidRPr="00F80C63" w:rsidRDefault="00E011B2" w:rsidP="008E45BB">
            <w:pPr>
              <w:jc w:val="center"/>
              <w:rPr>
                <w:rFonts w:ascii="UD デジタル 教科書体 NK-R" w:eastAsia="UD デジタル 教科書体 NK-R" w:hAnsiTheme="majorEastAsia"/>
              </w:rPr>
            </w:pPr>
            <w:r w:rsidRPr="00946521">
              <w:rPr>
                <w:rFonts w:ascii="UD デジタル 教科書体 NK-R" w:eastAsia="UD デジタル 教科書体 NK-R" w:hAnsiTheme="majorEastAsia" w:hint="eastAsia"/>
                <w:b/>
                <w:bCs/>
                <w:sz w:val="22"/>
                <w:szCs w:val="24"/>
              </w:rPr>
              <w:t>(日中連絡がつく連絡先)</w:t>
            </w:r>
          </w:p>
        </w:tc>
        <w:tc>
          <w:tcPr>
            <w:tcW w:w="6726" w:type="dxa"/>
            <w:gridSpan w:val="4"/>
          </w:tcPr>
          <w:p w14:paraId="625506D0" w14:textId="77777777" w:rsidR="00073AD1" w:rsidRPr="00F80C63" w:rsidRDefault="00073AD1">
            <w:pPr>
              <w:rPr>
                <w:rFonts w:ascii="UD デジタル 教科書体 NK-R" w:eastAsia="UD デジタル 教科書体 NK-R" w:hAnsiTheme="majorEastAsia"/>
              </w:rPr>
            </w:pPr>
            <w:bookmarkStart w:id="0" w:name="_GoBack"/>
            <w:bookmarkEnd w:id="0"/>
          </w:p>
        </w:tc>
      </w:tr>
      <w:tr w:rsidR="00A50F40" w:rsidRPr="00011E41" w14:paraId="5BF43962" w14:textId="77777777" w:rsidTr="00507BFD">
        <w:trPr>
          <w:trHeight w:val="932"/>
        </w:trPr>
        <w:tc>
          <w:tcPr>
            <w:tcW w:w="3016" w:type="dxa"/>
            <w:vMerge w:val="restart"/>
          </w:tcPr>
          <w:p w14:paraId="7707C816" w14:textId="77777777" w:rsidR="004E7E4F" w:rsidRPr="00011E41" w:rsidRDefault="004E7E4F" w:rsidP="004E7E4F">
            <w:pPr>
              <w:spacing w:line="240" w:lineRule="exact"/>
              <w:ind w:firstLineChars="350" w:firstLine="840"/>
              <w:rPr>
                <w:rFonts w:ascii="UD デジタル 教科書体 NK-R" w:eastAsia="UD デジタル 教科書体 NK-R" w:hAnsiTheme="majorEastAsia"/>
                <w:b/>
                <w:color w:val="000000" w:themeColor="text1"/>
                <w:sz w:val="24"/>
                <w:szCs w:val="24"/>
              </w:rPr>
            </w:pPr>
          </w:p>
          <w:p w14:paraId="4700746E" w14:textId="77777777" w:rsidR="004E7E4F" w:rsidRPr="00011E41" w:rsidRDefault="004E7E4F" w:rsidP="00925385">
            <w:pPr>
              <w:spacing w:line="240" w:lineRule="exact"/>
              <w:rPr>
                <w:rFonts w:ascii="UD デジタル 教科書体 NK-R" w:eastAsia="UD デジタル 教科書体 NK-R" w:hAnsiTheme="majorEastAsia"/>
                <w:b/>
                <w:color w:val="000000" w:themeColor="text1"/>
                <w:sz w:val="24"/>
                <w:szCs w:val="24"/>
              </w:rPr>
            </w:pPr>
          </w:p>
          <w:p w14:paraId="777F6A70" w14:textId="0CC44D5C" w:rsidR="00A50F40" w:rsidRPr="00011E41" w:rsidRDefault="00A50F40" w:rsidP="00E011B2">
            <w:pPr>
              <w:spacing w:line="240" w:lineRule="exact"/>
              <w:jc w:val="center"/>
              <w:rPr>
                <w:rFonts w:ascii="UD デジタル 教科書体 NK-R" w:eastAsia="UD デジタル 教科書体 NK-R" w:hAnsiTheme="majorEastAsia"/>
                <w:b/>
                <w:color w:val="000000" w:themeColor="text1"/>
                <w:sz w:val="24"/>
                <w:szCs w:val="24"/>
              </w:rPr>
            </w:pPr>
            <w:r w:rsidRPr="00011E41">
              <w:rPr>
                <w:rFonts w:ascii="UD デジタル 教科書体 NK-R" w:eastAsia="UD デジタル 教科書体 NK-R" w:hAnsiTheme="majorEastAsia" w:hint="eastAsia"/>
                <w:b/>
                <w:color w:val="000000" w:themeColor="text1"/>
                <w:sz w:val="24"/>
                <w:szCs w:val="24"/>
              </w:rPr>
              <w:t>テント</w:t>
            </w:r>
            <w:r w:rsidR="00507BFD" w:rsidRPr="00011E41">
              <w:rPr>
                <w:rFonts w:ascii="UD デジタル 教科書体 NK-R" w:eastAsia="UD デジタル 教科書体 NK-R" w:hAnsiTheme="majorEastAsia" w:hint="eastAsia"/>
                <w:b/>
                <w:color w:val="000000" w:themeColor="text1"/>
                <w:sz w:val="24"/>
                <w:szCs w:val="24"/>
              </w:rPr>
              <w:t>/キッチンカー</w:t>
            </w:r>
          </w:p>
          <w:p w14:paraId="770D89BE" w14:textId="77777777" w:rsidR="00925385" w:rsidRPr="00011E41" w:rsidRDefault="00507BFD" w:rsidP="00925385">
            <w:pPr>
              <w:spacing w:line="240" w:lineRule="exact"/>
              <w:rPr>
                <w:rFonts w:ascii="UD デジタル 教科書体 NK-R" w:eastAsia="UD デジタル 教科書体 NK-R" w:hAnsiTheme="majorEastAsia"/>
                <w:b/>
                <w:color w:val="000000" w:themeColor="text1"/>
                <w:sz w:val="18"/>
                <w:szCs w:val="18"/>
              </w:rPr>
            </w:pPr>
            <w:r w:rsidRPr="00011E41">
              <w:rPr>
                <w:rFonts w:ascii="UD デジタル 教科書体 NK-R" w:eastAsia="UD デジタル 教科書体 NK-R" w:hAnsiTheme="majorEastAsia" w:hint="eastAsia"/>
                <w:b/>
                <w:color w:val="000000" w:themeColor="text1"/>
                <w:sz w:val="18"/>
                <w:szCs w:val="18"/>
              </w:rPr>
              <w:t>※</w:t>
            </w:r>
            <w:r w:rsidR="00A50F40" w:rsidRPr="00011E41">
              <w:rPr>
                <w:rFonts w:ascii="UD デジタル 教科書体 NK-R" w:eastAsia="UD デジタル 教科書体 NK-R" w:hAnsiTheme="majorEastAsia" w:hint="eastAsia"/>
                <w:b/>
                <w:color w:val="000000" w:themeColor="text1"/>
                <w:sz w:val="18"/>
                <w:szCs w:val="18"/>
              </w:rPr>
              <w:t>いずれかに○</w:t>
            </w:r>
            <w:r w:rsidRPr="00011E41">
              <w:rPr>
                <w:rFonts w:ascii="UD デジタル 教科書体 NK-R" w:eastAsia="UD デジタル 教科書体 NK-R" w:hAnsiTheme="majorEastAsia" w:hint="eastAsia"/>
                <w:b/>
                <w:color w:val="000000" w:themeColor="text1"/>
                <w:sz w:val="18"/>
                <w:szCs w:val="18"/>
              </w:rPr>
              <w:t>をつけ、自前</w:t>
            </w:r>
            <w:r w:rsidR="00925385" w:rsidRPr="00011E41">
              <w:rPr>
                <w:rFonts w:ascii="UD デジタル 教科書体 NK-R" w:eastAsia="UD デジタル 教科書体 NK-R" w:hAnsiTheme="majorEastAsia" w:hint="eastAsia"/>
                <w:b/>
                <w:color w:val="000000" w:themeColor="text1"/>
                <w:sz w:val="18"/>
                <w:szCs w:val="18"/>
              </w:rPr>
              <w:t>テント</w:t>
            </w:r>
            <w:r w:rsidRPr="00011E41">
              <w:rPr>
                <w:rFonts w:ascii="UD デジタル 教科書体 NK-R" w:eastAsia="UD デジタル 教科書体 NK-R" w:hAnsiTheme="majorEastAsia" w:hint="eastAsia"/>
                <w:b/>
                <w:color w:val="000000" w:themeColor="text1"/>
                <w:sz w:val="18"/>
                <w:szCs w:val="18"/>
              </w:rPr>
              <w:t>や</w:t>
            </w:r>
          </w:p>
          <w:p w14:paraId="71F28FF8" w14:textId="1923374F" w:rsidR="00507BFD" w:rsidRPr="00011E41" w:rsidRDefault="00507BFD" w:rsidP="00925385">
            <w:pPr>
              <w:spacing w:line="240" w:lineRule="exact"/>
              <w:ind w:firstLineChars="100" w:firstLine="180"/>
              <w:rPr>
                <w:rFonts w:ascii="UD デジタル 教科書体 NK-R" w:eastAsia="UD デジタル 教科書体 NK-R" w:hAnsiTheme="majorEastAsia"/>
                <w:b/>
                <w:color w:val="000000" w:themeColor="text1"/>
                <w:sz w:val="18"/>
                <w:szCs w:val="18"/>
              </w:rPr>
            </w:pPr>
            <w:r w:rsidRPr="00011E41">
              <w:rPr>
                <w:rFonts w:ascii="UD デジタル 教科書体 NK-R" w:eastAsia="UD デジタル 教科書体 NK-R" w:hAnsiTheme="majorEastAsia" w:hint="eastAsia"/>
                <w:b/>
                <w:color w:val="000000" w:themeColor="text1"/>
                <w:sz w:val="18"/>
                <w:szCs w:val="18"/>
              </w:rPr>
              <w:t>キッチンカーの場合はサイズ</w:t>
            </w:r>
          </w:p>
          <w:p w14:paraId="6E23451E" w14:textId="73E34CAE" w:rsidR="00A50F40" w:rsidRPr="00011E41" w:rsidRDefault="00507BFD" w:rsidP="004A409A">
            <w:pPr>
              <w:spacing w:line="240" w:lineRule="exact"/>
              <w:ind w:firstLineChars="100" w:firstLine="180"/>
              <w:rPr>
                <w:rFonts w:ascii="UD デジタル 教科書体 NK-R" w:eastAsia="UD デジタル 教科書体 NK-R" w:hAnsiTheme="majorEastAsia"/>
                <w:b/>
                <w:color w:val="000000" w:themeColor="text1"/>
                <w:sz w:val="18"/>
                <w:szCs w:val="18"/>
              </w:rPr>
            </w:pPr>
            <w:r w:rsidRPr="00011E41">
              <w:rPr>
                <w:rFonts w:ascii="UD デジタル 教科書体 NK-R" w:eastAsia="UD デジタル 教科書体 NK-R" w:hAnsiTheme="majorEastAsia" w:hint="eastAsia"/>
                <w:b/>
                <w:color w:val="000000" w:themeColor="text1"/>
                <w:sz w:val="18"/>
                <w:szCs w:val="18"/>
              </w:rPr>
              <w:t>（幅　　ｍ×長さ　ｍ）も記入</w:t>
            </w:r>
          </w:p>
        </w:tc>
        <w:tc>
          <w:tcPr>
            <w:tcW w:w="828" w:type="dxa"/>
            <w:tcBorders>
              <w:right w:val="dashSmallGap" w:sz="2" w:space="0" w:color="auto"/>
            </w:tcBorders>
          </w:tcPr>
          <w:p w14:paraId="5A1F889B" w14:textId="77777777" w:rsidR="00A50F40" w:rsidRPr="00011E41" w:rsidRDefault="00A50F40">
            <w:pPr>
              <w:rPr>
                <w:rFonts w:ascii="UD デジタル 教科書体 NK-R" w:eastAsia="UD デジタル 教科書体 NK-R" w:hAnsiTheme="majorEastAsia"/>
                <w:color w:val="000000" w:themeColor="text1"/>
              </w:rPr>
            </w:pPr>
          </w:p>
        </w:tc>
        <w:tc>
          <w:tcPr>
            <w:tcW w:w="2530" w:type="dxa"/>
            <w:tcBorders>
              <w:left w:val="dashSmallGap" w:sz="2" w:space="0" w:color="auto"/>
              <w:bottom w:val="single" w:sz="4" w:space="0" w:color="auto"/>
              <w:right w:val="single" w:sz="4" w:space="0" w:color="auto"/>
            </w:tcBorders>
          </w:tcPr>
          <w:p w14:paraId="06C89421" w14:textId="77777777" w:rsidR="004E7E4F" w:rsidRPr="00011E41" w:rsidRDefault="004E7E4F" w:rsidP="00EA556E">
            <w:pPr>
              <w:widowControl/>
              <w:spacing w:line="240" w:lineRule="exact"/>
              <w:jc w:val="left"/>
              <w:rPr>
                <w:rFonts w:ascii="UD デジタル 教科書体 NK-R" w:eastAsia="UD デジタル 教科書体 NK-R" w:hAnsiTheme="majorEastAsia"/>
                <w:color w:val="000000" w:themeColor="text1"/>
                <w:sz w:val="24"/>
                <w:szCs w:val="24"/>
              </w:rPr>
            </w:pPr>
          </w:p>
          <w:p w14:paraId="57E76617" w14:textId="47E3D8A5" w:rsidR="00E62774" w:rsidRPr="00011E41" w:rsidRDefault="00A50F40" w:rsidP="00EA556E">
            <w:pPr>
              <w:widowControl/>
              <w:spacing w:line="240" w:lineRule="exact"/>
              <w:jc w:val="left"/>
              <w:rPr>
                <w:rFonts w:ascii="UD デジタル 教科書体 NK-R" w:eastAsia="UD デジタル 教科書体 NK-R" w:hAnsiTheme="majorEastAsia"/>
                <w:color w:val="000000" w:themeColor="text1"/>
                <w:sz w:val="24"/>
                <w:szCs w:val="24"/>
              </w:rPr>
            </w:pPr>
            <w:r w:rsidRPr="00011E41">
              <w:rPr>
                <w:rFonts w:ascii="UD デジタル 教科書体 NK-R" w:eastAsia="UD デジタル 教科書体 NK-R" w:hAnsiTheme="majorEastAsia" w:hint="eastAsia"/>
                <w:color w:val="000000" w:themeColor="text1"/>
                <w:sz w:val="24"/>
                <w:szCs w:val="24"/>
              </w:rPr>
              <w:t>自</w:t>
            </w:r>
            <w:r w:rsidR="00507BFD" w:rsidRPr="00011E41">
              <w:rPr>
                <w:rFonts w:ascii="UD デジタル 教科書体 NK-R" w:eastAsia="UD デジタル 教科書体 NK-R" w:hAnsiTheme="majorEastAsia" w:hint="eastAsia"/>
                <w:color w:val="000000" w:themeColor="text1"/>
                <w:sz w:val="24"/>
                <w:szCs w:val="24"/>
              </w:rPr>
              <w:t>前のテント</w:t>
            </w:r>
          </w:p>
          <w:p w14:paraId="634471B8" w14:textId="1C0E849E" w:rsidR="00A50F40" w:rsidRPr="00011E41" w:rsidRDefault="00A50F40" w:rsidP="00EA556E">
            <w:pPr>
              <w:widowControl/>
              <w:spacing w:line="240" w:lineRule="exact"/>
              <w:jc w:val="left"/>
              <w:rPr>
                <w:rFonts w:ascii="UD デジタル 教科書体 NK-R" w:eastAsia="UD デジタル 教科書体 NK-R" w:hAnsiTheme="majorEastAsia"/>
                <w:color w:val="000000" w:themeColor="text1"/>
                <w:sz w:val="24"/>
                <w:szCs w:val="24"/>
              </w:rPr>
            </w:pPr>
            <w:r w:rsidRPr="00011E41">
              <w:rPr>
                <w:rFonts w:ascii="UD デジタル 教科書体 NK-R" w:eastAsia="UD デジタル 教科書体 NK-R" w:hAnsiTheme="majorEastAsia" w:hint="eastAsia"/>
                <w:color w:val="000000" w:themeColor="text1"/>
              </w:rPr>
              <w:t>【サイズ：</w:t>
            </w:r>
            <w:r w:rsidR="00507BFD" w:rsidRPr="00011E41">
              <w:rPr>
                <w:rFonts w:ascii="UD デジタル 教科書体 NK-R" w:eastAsia="UD デジタル 教科書体 NK-R" w:hAnsiTheme="majorEastAsia" w:hint="eastAsia"/>
                <w:color w:val="000000" w:themeColor="text1"/>
              </w:rPr>
              <w:t xml:space="preserve">　　</w:t>
            </w:r>
            <w:r w:rsidRPr="00011E41">
              <w:rPr>
                <w:rFonts w:ascii="UD デジタル 教科書体 NK-R" w:eastAsia="UD デジタル 教科書体 NK-R" w:hAnsiTheme="majorEastAsia" w:hint="eastAsia"/>
                <w:color w:val="000000" w:themeColor="text1"/>
              </w:rPr>
              <w:t xml:space="preserve">　　　　　　　</w:t>
            </w:r>
            <w:r w:rsidR="004E7E4F" w:rsidRPr="00011E41">
              <w:rPr>
                <w:rFonts w:ascii="UD デジタル 教科書体 NK-R" w:eastAsia="UD デジタル 教科書体 NK-R" w:hAnsiTheme="majorEastAsia" w:hint="eastAsia"/>
                <w:color w:val="000000" w:themeColor="text1"/>
              </w:rPr>
              <w:t xml:space="preserve">　　　　</w:t>
            </w:r>
            <w:r w:rsidRPr="00011E41">
              <w:rPr>
                <w:rFonts w:ascii="UD デジタル 教科書体 NK-R" w:eastAsia="UD デジタル 教科書体 NK-R" w:hAnsiTheme="majorEastAsia" w:hint="eastAsia"/>
                <w:color w:val="000000" w:themeColor="text1"/>
              </w:rPr>
              <w:t>】</w:t>
            </w:r>
          </w:p>
        </w:tc>
        <w:tc>
          <w:tcPr>
            <w:tcW w:w="851" w:type="dxa"/>
            <w:tcBorders>
              <w:left w:val="single" w:sz="4" w:space="0" w:color="auto"/>
              <w:right w:val="dashSmallGap" w:sz="2" w:space="0" w:color="auto"/>
            </w:tcBorders>
          </w:tcPr>
          <w:p w14:paraId="53CB993A" w14:textId="77777777" w:rsidR="00A50F40" w:rsidRPr="00011E41" w:rsidRDefault="00A50F40" w:rsidP="00A50F40">
            <w:pPr>
              <w:rPr>
                <w:rFonts w:ascii="UD デジタル 教科書体 NK-R" w:eastAsia="UD デジタル 教科書体 NK-R" w:hAnsiTheme="majorEastAsia"/>
                <w:color w:val="000000" w:themeColor="text1"/>
              </w:rPr>
            </w:pPr>
          </w:p>
        </w:tc>
        <w:tc>
          <w:tcPr>
            <w:tcW w:w="2517" w:type="dxa"/>
            <w:tcBorders>
              <w:left w:val="dashSmallGap" w:sz="2" w:space="0" w:color="auto"/>
            </w:tcBorders>
          </w:tcPr>
          <w:p w14:paraId="44C229CD" w14:textId="77777777" w:rsidR="006A2172" w:rsidRPr="00011E41" w:rsidRDefault="006A2172" w:rsidP="006A2172">
            <w:pPr>
              <w:spacing w:line="240" w:lineRule="exact"/>
              <w:jc w:val="left"/>
              <w:rPr>
                <w:rFonts w:ascii="UD デジタル 教科書体 NK-R" w:eastAsia="UD デジタル 教科書体 NK-R" w:hAnsiTheme="majorEastAsia"/>
                <w:color w:val="000000" w:themeColor="text1"/>
              </w:rPr>
            </w:pPr>
          </w:p>
          <w:p w14:paraId="6642EE87" w14:textId="77777777" w:rsidR="00A50F40" w:rsidRPr="00011E41" w:rsidRDefault="00507BFD" w:rsidP="006A2172">
            <w:pPr>
              <w:spacing w:line="240" w:lineRule="exact"/>
              <w:jc w:val="left"/>
              <w:rPr>
                <w:rFonts w:ascii="UD デジタル 教科書体 NK-R" w:eastAsia="UD デジタル 教科書体 NK-R" w:hAnsiTheme="majorEastAsia"/>
                <w:color w:val="000000" w:themeColor="text1"/>
                <w:sz w:val="24"/>
              </w:rPr>
            </w:pPr>
            <w:r w:rsidRPr="00011E41">
              <w:rPr>
                <w:rFonts w:ascii="UD デジタル 教科書体 NK-R" w:eastAsia="UD デジタル 教科書体 NK-R" w:hAnsiTheme="majorEastAsia" w:hint="eastAsia"/>
                <w:color w:val="000000" w:themeColor="text1"/>
                <w:sz w:val="24"/>
              </w:rPr>
              <w:t>キッチンカー</w:t>
            </w:r>
          </w:p>
          <w:p w14:paraId="67CA6E3E" w14:textId="30C5AB07" w:rsidR="00507BFD" w:rsidRPr="00011E41" w:rsidRDefault="00507BFD" w:rsidP="006A2172">
            <w:pPr>
              <w:spacing w:line="240" w:lineRule="exact"/>
              <w:jc w:val="left"/>
              <w:rPr>
                <w:rFonts w:ascii="UD デジタル 教科書体 NK-R" w:eastAsia="UD デジタル 教科書体 NK-R" w:hAnsiTheme="majorEastAsia"/>
                <w:color w:val="000000" w:themeColor="text1"/>
                <w:sz w:val="24"/>
              </w:rPr>
            </w:pPr>
            <w:r w:rsidRPr="00011E41">
              <w:rPr>
                <w:rFonts w:ascii="UD デジタル 教科書体 NK-R" w:eastAsia="UD デジタル 教科書体 NK-R" w:hAnsiTheme="majorEastAsia" w:hint="eastAsia"/>
                <w:color w:val="000000" w:themeColor="text1"/>
              </w:rPr>
              <w:t>【サイズ：　　　　　　　　　　　　】</w:t>
            </w:r>
          </w:p>
        </w:tc>
      </w:tr>
      <w:tr w:rsidR="00A50F40" w:rsidRPr="00011E41" w14:paraId="55F4EB46" w14:textId="77777777" w:rsidTr="00611B01">
        <w:trPr>
          <w:trHeight w:val="899"/>
        </w:trPr>
        <w:tc>
          <w:tcPr>
            <w:tcW w:w="3016" w:type="dxa"/>
            <w:vMerge/>
          </w:tcPr>
          <w:p w14:paraId="434A3DEB" w14:textId="77777777" w:rsidR="00A50F40" w:rsidRPr="00011E41" w:rsidRDefault="00A50F40" w:rsidP="00A50F40">
            <w:pPr>
              <w:jc w:val="center"/>
              <w:rPr>
                <w:rFonts w:ascii="UD デジタル 教科書体 NK-R" w:eastAsia="UD デジタル 教科書体 NK-R" w:hAnsiTheme="majorEastAsia"/>
                <w:b/>
                <w:sz w:val="24"/>
                <w:szCs w:val="24"/>
              </w:rPr>
            </w:pPr>
          </w:p>
        </w:tc>
        <w:tc>
          <w:tcPr>
            <w:tcW w:w="828" w:type="dxa"/>
            <w:tcBorders>
              <w:right w:val="dashSmallGap" w:sz="2" w:space="0" w:color="auto"/>
            </w:tcBorders>
          </w:tcPr>
          <w:p w14:paraId="123627A2" w14:textId="77777777" w:rsidR="00A50F40" w:rsidRPr="00011E41" w:rsidRDefault="00A50F40" w:rsidP="00A50F40">
            <w:pPr>
              <w:rPr>
                <w:rFonts w:ascii="UD デジタル 教科書体 NK-R" w:eastAsia="UD デジタル 教科書体 NK-R" w:hAnsiTheme="majorEastAsia"/>
              </w:rPr>
            </w:pPr>
          </w:p>
        </w:tc>
        <w:tc>
          <w:tcPr>
            <w:tcW w:w="5898" w:type="dxa"/>
            <w:gridSpan w:val="3"/>
            <w:tcBorders>
              <w:left w:val="dashSmallGap" w:sz="2" w:space="0" w:color="auto"/>
            </w:tcBorders>
          </w:tcPr>
          <w:p w14:paraId="429B1B5D" w14:textId="77777777" w:rsidR="004E7E4F" w:rsidRPr="00011E41" w:rsidRDefault="004E7E4F" w:rsidP="004E7E4F">
            <w:pPr>
              <w:widowControl/>
              <w:spacing w:line="240" w:lineRule="exact"/>
              <w:rPr>
                <w:rFonts w:ascii="UD デジタル 教科書体 NK-R" w:eastAsia="UD デジタル 教科書体 NK-R" w:hAnsiTheme="majorEastAsia"/>
                <w:sz w:val="24"/>
                <w:szCs w:val="24"/>
              </w:rPr>
            </w:pPr>
          </w:p>
          <w:p w14:paraId="53758A63" w14:textId="77777777" w:rsidR="00B6077D" w:rsidRPr="00011E41" w:rsidRDefault="00A50F40" w:rsidP="004E7E4F">
            <w:pPr>
              <w:widowControl/>
              <w:spacing w:line="240" w:lineRule="exact"/>
              <w:rPr>
                <w:rFonts w:ascii="UD デジタル 教科書体 NK-R" w:eastAsia="UD デジタル 教科書体 NK-R" w:hAnsiTheme="majorEastAsia"/>
              </w:rPr>
            </w:pPr>
            <w:r w:rsidRPr="00011E41">
              <w:rPr>
                <w:rFonts w:ascii="UD デジタル 教科書体 NK-R" w:eastAsia="UD デジタル 教科書体 NK-R" w:hAnsiTheme="majorEastAsia" w:hint="eastAsia"/>
                <w:sz w:val="24"/>
                <w:szCs w:val="24"/>
              </w:rPr>
              <w:t>主催者が用意したテントを使用したい</w:t>
            </w:r>
          </w:p>
          <w:p w14:paraId="5F4ADC5E" w14:textId="71F9CF94" w:rsidR="00A50F40" w:rsidRPr="00011E41" w:rsidRDefault="00A50F40" w:rsidP="004E7E4F">
            <w:pPr>
              <w:widowControl/>
              <w:spacing w:line="240" w:lineRule="exact"/>
              <w:rPr>
                <w:rFonts w:ascii="UD デジタル 教科書体 NK-R" w:eastAsia="UD デジタル 教科書体 NK-R" w:hAnsiTheme="majorEastAsia"/>
              </w:rPr>
            </w:pPr>
            <w:r w:rsidRPr="00011E41">
              <w:rPr>
                <w:rFonts w:ascii="UD デジタル 教科書体 NK-R" w:eastAsia="UD デジタル 教科書体 NK-R" w:hAnsiTheme="majorEastAsia" w:hint="eastAsia"/>
                <w:sz w:val="18"/>
                <w:szCs w:val="18"/>
              </w:rPr>
              <w:t>（この場合、</w:t>
            </w:r>
            <w:r w:rsidR="00E62774" w:rsidRPr="00011E41">
              <w:rPr>
                <w:rFonts w:ascii="UD デジタル 教科書体 NK-R" w:eastAsia="UD デジタル 教科書体 NK-R" w:hAnsiTheme="majorEastAsia" w:hint="eastAsia"/>
                <w:sz w:val="18"/>
                <w:szCs w:val="18"/>
              </w:rPr>
              <w:t>３，０００</w:t>
            </w:r>
            <w:r w:rsidR="001B4787" w:rsidRPr="00011E41">
              <w:rPr>
                <w:rFonts w:ascii="UD デジタル 教科書体 NK-R" w:eastAsia="UD デジタル 教科書体 NK-R" w:hAnsiTheme="majorEastAsia" w:hint="eastAsia"/>
                <w:sz w:val="18"/>
                <w:szCs w:val="18"/>
              </w:rPr>
              <w:t>円の使用料</w:t>
            </w:r>
            <w:r w:rsidR="00507BFD" w:rsidRPr="00011E41">
              <w:rPr>
                <w:rFonts w:ascii="UD デジタル 教科書体 NK-R" w:eastAsia="UD デジタル 教科書体 NK-R" w:hAnsiTheme="majorEastAsia" w:hint="eastAsia"/>
                <w:sz w:val="18"/>
                <w:szCs w:val="18"/>
              </w:rPr>
              <w:t>が必要。テントは各自で設営して下さい。</w:t>
            </w:r>
            <w:r w:rsidRPr="00011E41">
              <w:rPr>
                <w:rFonts w:ascii="UD デジタル 教科書体 NK-R" w:eastAsia="UD デジタル 教科書体 NK-R" w:hAnsiTheme="majorEastAsia" w:hint="eastAsia"/>
                <w:sz w:val="18"/>
                <w:szCs w:val="18"/>
              </w:rPr>
              <w:t>）</w:t>
            </w:r>
          </w:p>
        </w:tc>
      </w:tr>
      <w:tr w:rsidR="00073AD1" w:rsidRPr="00F80C63" w14:paraId="6311E831" w14:textId="77777777" w:rsidTr="00611B01">
        <w:trPr>
          <w:trHeight w:val="902"/>
        </w:trPr>
        <w:tc>
          <w:tcPr>
            <w:tcW w:w="3016" w:type="dxa"/>
          </w:tcPr>
          <w:p w14:paraId="0C5E7138" w14:textId="77777777" w:rsidR="006A2172" w:rsidRDefault="006A2172" w:rsidP="006A2172">
            <w:pPr>
              <w:spacing w:line="240" w:lineRule="exact"/>
              <w:rPr>
                <w:rFonts w:ascii="UD デジタル 教科書体 NK-R" w:eastAsia="UD デジタル 教科書体 NK-R" w:hAnsiTheme="majorEastAsia"/>
                <w:b/>
                <w:sz w:val="24"/>
                <w:szCs w:val="24"/>
              </w:rPr>
            </w:pPr>
          </w:p>
          <w:p w14:paraId="1E2A18E9" w14:textId="77777777" w:rsidR="00BB30A2" w:rsidRPr="00F80C63" w:rsidRDefault="00A50F40" w:rsidP="004E7E4F">
            <w:pPr>
              <w:spacing w:line="240" w:lineRule="exact"/>
              <w:jc w:val="center"/>
              <w:rPr>
                <w:rFonts w:ascii="UD デジタル 教科書体 NK-R" w:eastAsia="UD デジタル 教科書体 NK-R" w:hAnsiTheme="majorEastAsia"/>
                <w:b/>
                <w:sz w:val="24"/>
                <w:szCs w:val="24"/>
              </w:rPr>
            </w:pPr>
            <w:r w:rsidRPr="00F80C63">
              <w:rPr>
                <w:rFonts w:ascii="UD デジタル 教科書体 NK-R" w:eastAsia="UD デジタル 教科書体 NK-R" w:hAnsiTheme="majorEastAsia" w:hint="eastAsia"/>
                <w:b/>
                <w:sz w:val="24"/>
                <w:szCs w:val="24"/>
              </w:rPr>
              <w:t>出店内容</w:t>
            </w:r>
          </w:p>
          <w:p w14:paraId="500A5286" w14:textId="77777777" w:rsidR="00A50F40" w:rsidRPr="00F80C63" w:rsidRDefault="00A50F40" w:rsidP="004E7E4F">
            <w:pPr>
              <w:spacing w:line="240" w:lineRule="exact"/>
              <w:jc w:val="center"/>
              <w:rPr>
                <w:rFonts w:ascii="UD デジタル 教科書体 NK-R" w:eastAsia="UD デジタル 教科書体 NK-R" w:hAnsiTheme="majorEastAsia"/>
                <w:b/>
                <w:sz w:val="18"/>
                <w:szCs w:val="18"/>
              </w:rPr>
            </w:pPr>
            <w:r w:rsidRPr="00F80C63">
              <w:rPr>
                <w:rFonts w:ascii="UD デジタル 教科書体 NK-R" w:eastAsia="UD デジタル 教科書体 NK-R" w:hAnsiTheme="majorEastAsia" w:hint="eastAsia"/>
                <w:b/>
                <w:sz w:val="18"/>
                <w:szCs w:val="18"/>
              </w:rPr>
              <w:t>販売作品名・食品名や</w:t>
            </w:r>
            <w:r w:rsidR="004E7E4F">
              <w:rPr>
                <w:rFonts w:ascii="UD デジタル 教科書体 NK-R" w:eastAsia="UD デジタル 教科書体 NK-R" w:hAnsiTheme="majorEastAsia" w:hint="eastAsia"/>
                <w:b/>
                <w:sz w:val="18"/>
                <w:szCs w:val="18"/>
              </w:rPr>
              <w:t>価格帯等</w:t>
            </w:r>
          </w:p>
        </w:tc>
        <w:tc>
          <w:tcPr>
            <w:tcW w:w="6726" w:type="dxa"/>
            <w:gridSpan w:val="4"/>
            <w:vAlign w:val="bottom"/>
          </w:tcPr>
          <w:p w14:paraId="4AE71879" w14:textId="77777777" w:rsidR="006A2172" w:rsidRDefault="006A2172">
            <w:pPr>
              <w:rPr>
                <w:rFonts w:ascii="UD デジタル 教科書体 NK-R" w:eastAsia="UD デジタル 教科書体 NK-R" w:hAnsiTheme="majorEastAsia"/>
              </w:rPr>
            </w:pPr>
          </w:p>
          <w:p w14:paraId="1EA2B54C" w14:textId="77777777" w:rsidR="00073AD1" w:rsidRPr="00F80C63" w:rsidRDefault="0018736F" w:rsidP="00FE5C6D">
            <w:pPr>
              <w:ind w:firstLineChars="100" w:firstLine="210"/>
              <w:rPr>
                <w:rFonts w:ascii="UD デジタル 教科書体 NK-R" w:eastAsia="UD デジタル 教科書体 NK-R" w:hAnsiTheme="majorEastAsia"/>
              </w:rPr>
            </w:pPr>
            <w:r w:rsidRPr="00F80C63">
              <w:rPr>
                <w:rFonts w:ascii="UD デジタル 教科書体 NK-R" w:eastAsia="UD デジタル 教科書体 NK-R" w:hAnsiTheme="majorEastAsia" w:hint="eastAsia"/>
              </w:rPr>
              <w:t>◎チラシなど、広報物に掲載する場合があります。予めご了承ください。</w:t>
            </w:r>
          </w:p>
        </w:tc>
      </w:tr>
      <w:tr w:rsidR="00B91060" w:rsidRPr="00F80C63" w14:paraId="72675A41" w14:textId="77777777" w:rsidTr="00611B01">
        <w:trPr>
          <w:trHeight w:val="880"/>
        </w:trPr>
        <w:tc>
          <w:tcPr>
            <w:tcW w:w="3016" w:type="dxa"/>
            <w:vAlign w:val="center"/>
          </w:tcPr>
          <w:p w14:paraId="410599DC" w14:textId="77777777" w:rsidR="00E977DC" w:rsidRDefault="00B91060" w:rsidP="00E977DC">
            <w:pPr>
              <w:spacing w:line="240" w:lineRule="exact"/>
              <w:jc w:val="center"/>
              <w:rPr>
                <w:rFonts w:ascii="UD デジタル 教科書体 NK-R" w:eastAsia="UD デジタル 教科書体 NK-R" w:hAnsiTheme="majorEastAsia"/>
                <w:b/>
                <w:sz w:val="24"/>
                <w:szCs w:val="24"/>
              </w:rPr>
            </w:pPr>
            <w:r w:rsidRPr="00F80C63">
              <w:rPr>
                <w:rFonts w:ascii="UD デジタル 教科書体 NK-R" w:eastAsia="UD デジタル 教科書体 NK-R" w:hAnsiTheme="majorEastAsia" w:hint="eastAsia"/>
                <w:b/>
                <w:sz w:val="24"/>
                <w:szCs w:val="24"/>
              </w:rPr>
              <w:t>出店時間</w:t>
            </w:r>
          </w:p>
          <w:p w14:paraId="0EEC62A5" w14:textId="77777777" w:rsidR="00E977DC" w:rsidRPr="00F80C63" w:rsidRDefault="00E977DC" w:rsidP="00E977DC">
            <w:pPr>
              <w:spacing w:line="240" w:lineRule="exact"/>
              <w:jc w:val="center"/>
              <w:rPr>
                <w:rFonts w:ascii="UD デジタル 教科書体 NK-R" w:eastAsia="UD デジタル 教科書体 NK-R" w:hAnsiTheme="majorEastAsia"/>
                <w:b/>
                <w:sz w:val="24"/>
                <w:szCs w:val="24"/>
              </w:rPr>
            </w:pPr>
            <w:r w:rsidRPr="00E977DC">
              <w:rPr>
                <w:rFonts w:ascii="UD デジタル 教科書体 NK-R" w:eastAsia="UD デジタル 教科書体 NK-R" w:hAnsiTheme="majorEastAsia"/>
                <w:b/>
                <w:sz w:val="22"/>
                <w:szCs w:val="24"/>
              </w:rPr>
              <w:t>（希望時間を記入下さい）</w:t>
            </w:r>
          </w:p>
        </w:tc>
        <w:tc>
          <w:tcPr>
            <w:tcW w:w="6726" w:type="dxa"/>
            <w:gridSpan w:val="4"/>
            <w:vAlign w:val="center"/>
          </w:tcPr>
          <w:p w14:paraId="1D90FFA1" w14:textId="77777777" w:rsidR="00E977DC" w:rsidRPr="00E977DC" w:rsidRDefault="00711BE5" w:rsidP="00E977DC">
            <w:pPr>
              <w:ind w:firstLineChars="1150" w:firstLine="2415"/>
              <w:rPr>
                <w:rFonts w:ascii="UD デジタル 教科書体 NK-R" w:eastAsia="UD デジタル 教科書体 NK-R" w:hAnsiTheme="majorEastAsia"/>
              </w:rPr>
            </w:pPr>
            <w:r w:rsidRPr="00F80C63">
              <w:rPr>
                <w:rFonts w:ascii="UD デジタル 教科書体 NK-R" w:eastAsia="UD デジタル 教科書体 NK-R" w:hAnsiTheme="majorEastAsia" w:hint="eastAsia"/>
              </w:rPr>
              <w:t>：　　　　　　～　　　　　　　：</w:t>
            </w:r>
          </w:p>
          <w:p w14:paraId="5EAB72FE" w14:textId="115B580C" w:rsidR="00B91060" w:rsidRPr="00F80C63" w:rsidRDefault="00711BE5" w:rsidP="00E977DC">
            <w:pPr>
              <w:ind w:firstLineChars="300" w:firstLine="630"/>
              <w:rPr>
                <w:rFonts w:ascii="UD デジタル 教科書体 NK-R" w:eastAsia="UD デジタル 教科書体 NK-R" w:hAnsiTheme="majorEastAsia"/>
              </w:rPr>
            </w:pPr>
            <w:r w:rsidRPr="00F80C63">
              <w:rPr>
                <w:rFonts w:ascii="UD デジタル 教科書体 NK-R" w:eastAsia="UD デジタル 教科書体 NK-R" w:hAnsiTheme="majorEastAsia" w:hint="eastAsia"/>
              </w:rPr>
              <w:t>（スタート</w:t>
            </w:r>
            <w:r w:rsidRPr="00946521">
              <w:rPr>
                <w:rFonts w:ascii="UD デジタル 教科書体 NK-R" w:eastAsia="UD デジタル 教科書体 NK-R" w:hAnsiTheme="majorEastAsia" w:hint="eastAsia"/>
              </w:rPr>
              <w:t>は</w:t>
            </w:r>
            <w:r w:rsidR="00E011B2" w:rsidRPr="00946521">
              <w:rPr>
                <w:rFonts w:ascii="UD デジタル 教科書体 NK-R" w:eastAsia="UD デジタル 教科書体 NK-R" w:hAnsiTheme="majorEastAsia" w:hint="eastAsia"/>
              </w:rPr>
              <w:t>９</w:t>
            </w:r>
            <w:r w:rsidRPr="00946521">
              <w:rPr>
                <w:rFonts w:ascii="UD デジタル 教科書体 NK-R" w:eastAsia="UD デジタル 教科書体 NK-R" w:hAnsiTheme="majorEastAsia" w:hint="eastAsia"/>
              </w:rPr>
              <w:t>：</w:t>
            </w:r>
            <w:r w:rsidR="00E011B2" w:rsidRPr="00946521">
              <w:rPr>
                <w:rFonts w:ascii="UD デジタル 教科書体 NK-R" w:eastAsia="UD デジタル 教科書体 NK-R" w:hAnsiTheme="majorEastAsia" w:hint="eastAsia"/>
              </w:rPr>
              <w:t>３０</w:t>
            </w:r>
            <w:r w:rsidRPr="00946521">
              <w:rPr>
                <w:rFonts w:ascii="UD デジタル 教科書体 NK-R" w:eastAsia="UD デジタル 教科書体 NK-R" w:hAnsiTheme="majorEastAsia" w:hint="eastAsia"/>
              </w:rPr>
              <w:t>以降、最終は</w:t>
            </w:r>
            <w:r w:rsidR="001E690D" w:rsidRPr="00946521">
              <w:rPr>
                <w:rFonts w:ascii="UD デジタル 教科書体 NK-R" w:eastAsia="UD デジタル 教科書体 NK-R" w:hAnsiTheme="majorEastAsia" w:hint="eastAsia"/>
              </w:rPr>
              <w:t>18</w:t>
            </w:r>
            <w:r w:rsidRPr="00946521">
              <w:rPr>
                <w:rFonts w:ascii="UD デジタル 教科書体 NK-R" w:eastAsia="UD デジタル 教科書体 NK-R" w:hAnsiTheme="majorEastAsia" w:hint="eastAsia"/>
              </w:rPr>
              <w:t>：</w:t>
            </w:r>
            <w:r w:rsidR="001E690D" w:rsidRPr="00946521">
              <w:rPr>
                <w:rFonts w:ascii="UD デジタル 教科書体 NK-R" w:eastAsia="UD デジタル 教科書体 NK-R" w:hAnsiTheme="majorEastAsia" w:hint="eastAsia"/>
              </w:rPr>
              <w:t>30</w:t>
            </w:r>
            <w:r w:rsidR="00B91060" w:rsidRPr="00946521">
              <w:rPr>
                <w:rFonts w:ascii="UD デジタル 教科書体 NK-R" w:eastAsia="UD デジタル 教科書体 NK-R" w:hAnsiTheme="majorEastAsia" w:hint="eastAsia"/>
              </w:rPr>
              <w:t>ま</w:t>
            </w:r>
            <w:r w:rsidR="00B91060" w:rsidRPr="00F80C63">
              <w:rPr>
                <w:rFonts w:ascii="UD デジタル 教科書体 NK-R" w:eastAsia="UD デジタル 教科書体 NK-R" w:hAnsiTheme="majorEastAsia" w:hint="eastAsia"/>
              </w:rPr>
              <w:t>で</w:t>
            </w:r>
            <w:r w:rsidRPr="00F80C63">
              <w:rPr>
                <w:rFonts w:ascii="UD デジタル 教科書体 NK-R" w:eastAsia="UD デジタル 教科書体 NK-R" w:hAnsiTheme="majorEastAsia" w:hint="eastAsia"/>
              </w:rPr>
              <w:t>でお願いします</w:t>
            </w:r>
            <w:r w:rsidR="00B91060" w:rsidRPr="00F80C63">
              <w:rPr>
                <w:rFonts w:ascii="UD デジタル 教科書体 NK-R" w:eastAsia="UD デジタル 教科書体 NK-R" w:hAnsiTheme="majorEastAsia" w:hint="eastAsia"/>
              </w:rPr>
              <w:t>）</w:t>
            </w:r>
          </w:p>
        </w:tc>
      </w:tr>
      <w:tr w:rsidR="00611B01" w:rsidRPr="00F80C63" w14:paraId="25CCE9A3" w14:textId="77777777" w:rsidTr="00611B01">
        <w:trPr>
          <w:trHeight w:val="880"/>
        </w:trPr>
        <w:tc>
          <w:tcPr>
            <w:tcW w:w="3016" w:type="dxa"/>
          </w:tcPr>
          <w:p w14:paraId="5BBFF231" w14:textId="77777777" w:rsidR="00611B01" w:rsidRDefault="00611B01" w:rsidP="004E7E4F">
            <w:pPr>
              <w:spacing w:line="240" w:lineRule="exact"/>
              <w:jc w:val="center"/>
              <w:rPr>
                <w:rFonts w:ascii="UD デジタル 教科書体 NK-R" w:eastAsia="UD デジタル 教科書体 NK-R" w:hAnsiTheme="majorEastAsia"/>
                <w:b/>
                <w:sz w:val="24"/>
                <w:szCs w:val="24"/>
              </w:rPr>
            </w:pPr>
          </w:p>
          <w:p w14:paraId="6DBB1E09" w14:textId="77777777" w:rsidR="00611B01" w:rsidRDefault="00611B01" w:rsidP="004E7E4F">
            <w:pPr>
              <w:spacing w:line="240" w:lineRule="exact"/>
              <w:jc w:val="center"/>
              <w:rPr>
                <w:rFonts w:ascii="UD デジタル 教科書体 NK-R" w:eastAsia="UD デジタル 教科書体 NK-R" w:hAnsiTheme="majorEastAsia"/>
                <w:b/>
                <w:sz w:val="24"/>
                <w:szCs w:val="24"/>
              </w:rPr>
            </w:pPr>
            <w:r w:rsidRPr="00F80C63">
              <w:rPr>
                <w:rFonts w:ascii="UD デジタル 教科書体 NK-R" w:eastAsia="UD デジタル 教科書体 NK-R" w:hAnsiTheme="majorEastAsia" w:hint="eastAsia"/>
                <w:b/>
                <w:sz w:val="24"/>
                <w:szCs w:val="24"/>
              </w:rPr>
              <w:t>電気使用の</w:t>
            </w:r>
          </w:p>
          <w:p w14:paraId="534DA1B0" w14:textId="3E7C301D" w:rsidR="00611B01" w:rsidRPr="00F80C63" w:rsidRDefault="00611B01" w:rsidP="00E977DC">
            <w:pPr>
              <w:spacing w:line="240" w:lineRule="exact"/>
              <w:jc w:val="center"/>
              <w:rPr>
                <w:rFonts w:ascii="UD デジタル 教科書体 NK-R" w:eastAsia="UD デジタル 教科書体 NK-R" w:hAnsiTheme="majorEastAsia"/>
                <w:b/>
                <w:sz w:val="24"/>
                <w:szCs w:val="24"/>
              </w:rPr>
            </w:pPr>
            <w:r w:rsidRPr="00F80C63">
              <w:rPr>
                <w:rFonts w:ascii="UD デジタル 教科書体 NK-R" w:eastAsia="UD デジタル 教科書体 NK-R" w:hAnsiTheme="majorEastAsia" w:hint="eastAsia"/>
                <w:b/>
                <w:sz w:val="18"/>
                <w:szCs w:val="18"/>
              </w:rPr>
              <w:t xml:space="preserve">（いずれかに○）　</w:t>
            </w:r>
            <w:r>
              <w:rPr>
                <w:rFonts w:ascii="UD デジタル 教科書体 NK-R" w:eastAsia="UD デジタル 教科書体 NK-R" w:hAnsiTheme="majorEastAsia" w:hint="eastAsia"/>
                <w:b/>
                <w:sz w:val="18"/>
                <w:szCs w:val="18"/>
              </w:rPr>
              <w:t xml:space="preserve">　</w:t>
            </w:r>
            <w:r>
              <w:rPr>
                <w:rFonts w:ascii="UD デジタル 教科書体 NK-R" w:eastAsia="UD デジタル 教科書体 NK-R" w:hAnsiTheme="majorEastAsia" w:hint="eastAsia"/>
                <w:b/>
                <w:sz w:val="24"/>
                <w:szCs w:val="24"/>
              </w:rPr>
              <w:t xml:space="preserve">有　・　</w:t>
            </w:r>
            <w:r w:rsidRPr="00F80C63">
              <w:rPr>
                <w:rFonts w:ascii="UD デジタル 教科書体 NK-R" w:eastAsia="UD デジタル 教科書体 NK-R" w:hAnsiTheme="majorEastAsia" w:hint="eastAsia"/>
                <w:b/>
                <w:sz w:val="24"/>
                <w:szCs w:val="24"/>
              </w:rPr>
              <w:t xml:space="preserve">無　</w:t>
            </w:r>
          </w:p>
        </w:tc>
        <w:tc>
          <w:tcPr>
            <w:tcW w:w="6726" w:type="dxa"/>
            <w:gridSpan w:val="4"/>
            <w:vAlign w:val="center"/>
          </w:tcPr>
          <w:p w14:paraId="6440D233" w14:textId="5D383034" w:rsidR="00611B01" w:rsidRPr="00F80C63" w:rsidRDefault="00611B01" w:rsidP="00611B01">
            <w:pPr>
              <w:rPr>
                <w:rFonts w:ascii="UD デジタル 教科書体 NK-R" w:eastAsia="UD デジタル 教科書体 NK-R" w:hAnsiTheme="majorEastAsia"/>
              </w:rPr>
            </w:pPr>
            <w:r w:rsidRPr="00F80C63">
              <w:rPr>
                <w:rFonts w:ascii="UD デジタル 教科書体 NK-R" w:eastAsia="UD デジタル 教科書体 NK-R" w:hAnsiTheme="majorEastAsia" w:hint="eastAsia"/>
                <w:sz w:val="22"/>
              </w:rPr>
              <w:t xml:space="preserve">使用する主な器具：　　　　　　　　　</w:t>
            </w:r>
            <w:r>
              <w:rPr>
                <w:rFonts w:ascii="UD デジタル 教科書体 NK-R" w:eastAsia="UD デジタル 教科書体 NK-R" w:hAnsiTheme="majorEastAsia" w:hint="eastAsia"/>
                <w:sz w:val="22"/>
              </w:rPr>
              <w:t xml:space="preserve">      </w:t>
            </w:r>
            <w:r>
              <w:rPr>
                <w:rFonts w:ascii="UD デジタル 教科書体 NK-R" w:eastAsia="UD デジタル 教科書体 NK-R" w:hAnsiTheme="majorEastAsia"/>
                <w:sz w:val="22"/>
              </w:rPr>
              <w:t xml:space="preserve">     </w:t>
            </w:r>
            <w:r>
              <w:rPr>
                <w:rFonts w:ascii="UD デジタル 教科書体 NK-R" w:eastAsia="UD デジタル 教科書体 NK-R" w:hAnsiTheme="majorEastAsia" w:hint="eastAsia"/>
                <w:sz w:val="22"/>
              </w:rPr>
              <w:t xml:space="preserve"> </w:t>
            </w:r>
            <w:r w:rsidRPr="00F80C63">
              <w:rPr>
                <w:rFonts w:ascii="UD デジタル 教科書体 NK-R" w:eastAsia="UD デジタル 教科書体 NK-R" w:hAnsiTheme="majorEastAsia" w:hint="eastAsia"/>
                <w:sz w:val="22"/>
              </w:rPr>
              <w:t>（</w:t>
            </w:r>
            <w:r w:rsidR="00925385" w:rsidRPr="00011E41">
              <w:rPr>
                <w:rFonts w:ascii="UD デジタル 教科書体 NK-R" w:eastAsia="UD デジタル 教科書体 NK-R" w:hAnsiTheme="majorEastAsia" w:hint="eastAsia"/>
                <w:color w:val="000000" w:themeColor="text1"/>
                <w:sz w:val="22"/>
              </w:rPr>
              <w:t>最大</w:t>
            </w:r>
            <w:r w:rsidRPr="00F80C63">
              <w:rPr>
                <w:rFonts w:ascii="UD デジタル 教科書体 NK-R" w:eastAsia="UD デジタル 教科書体 NK-R" w:hAnsiTheme="majorEastAsia" w:hint="eastAsia"/>
                <w:sz w:val="22"/>
              </w:rPr>
              <w:t xml:space="preserve">ワット数：　　　</w:t>
            </w:r>
            <w:r>
              <w:rPr>
                <w:rFonts w:ascii="UD デジタル 教科書体 NK-R" w:eastAsia="UD デジタル 教科書体 NK-R" w:hAnsiTheme="majorEastAsia" w:hint="eastAsia"/>
                <w:sz w:val="22"/>
              </w:rPr>
              <w:t xml:space="preserve">   </w:t>
            </w:r>
            <w:r w:rsidRPr="00F80C63">
              <w:rPr>
                <w:rFonts w:ascii="UD デジタル 教科書体 NK-R" w:eastAsia="UD デジタル 教科書体 NK-R" w:hAnsiTheme="majorEastAsia" w:hint="eastAsia"/>
                <w:sz w:val="22"/>
              </w:rPr>
              <w:t>W）</w:t>
            </w:r>
          </w:p>
        </w:tc>
      </w:tr>
      <w:tr w:rsidR="00611B01" w:rsidRPr="00F80C63" w14:paraId="65B4067A" w14:textId="77777777" w:rsidTr="00611B01">
        <w:trPr>
          <w:trHeight w:val="808"/>
        </w:trPr>
        <w:tc>
          <w:tcPr>
            <w:tcW w:w="3016" w:type="dxa"/>
          </w:tcPr>
          <w:p w14:paraId="555C9B2D" w14:textId="77777777" w:rsidR="00611B01" w:rsidRDefault="00611B01" w:rsidP="004E7E4F">
            <w:pPr>
              <w:spacing w:line="240" w:lineRule="exact"/>
              <w:jc w:val="center"/>
              <w:rPr>
                <w:rFonts w:ascii="UD デジタル 教科書体 NK-R" w:eastAsia="UD デジタル 教科書体 NK-R" w:hAnsiTheme="majorEastAsia"/>
                <w:b/>
                <w:sz w:val="24"/>
                <w:szCs w:val="24"/>
              </w:rPr>
            </w:pPr>
          </w:p>
          <w:p w14:paraId="5CB9F93E" w14:textId="77777777" w:rsidR="00611B01" w:rsidRPr="00F80C63" w:rsidRDefault="00611B01" w:rsidP="004E7E4F">
            <w:pPr>
              <w:spacing w:line="240" w:lineRule="exact"/>
              <w:jc w:val="center"/>
              <w:rPr>
                <w:rFonts w:ascii="UD デジタル 教科書体 NK-R" w:eastAsia="UD デジタル 教科書体 NK-R" w:hAnsiTheme="majorEastAsia"/>
                <w:b/>
                <w:sz w:val="24"/>
                <w:szCs w:val="24"/>
              </w:rPr>
            </w:pPr>
            <w:r w:rsidRPr="00F80C63">
              <w:rPr>
                <w:rFonts w:ascii="UD デジタル 教科書体 NK-R" w:eastAsia="UD デジタル 教科書体 NK-R" w:hAnsiTheme="majorEastAsia" w:hint="eastAsia"/>
                <w:b/>
                <w:sz w:val="24"/>
                <w:szCs w:val="24"/>
              </w:rPr>
              <w:t>火気使用の</w:t>
            </w:r>
          </w:p>
          <w:p w14:paraId="0A4138CD" w14:textId="659BAEF1" w:rsidR="00611B01" w:rsidRPr="00F80C63" w:rsidRDefault="00611B01" w:rsidP="004E7E4F">
            <w:pPr>
              <w:spacing w:line="240" w:lineRule="exact"/>
              <w:ind w:firstLineChars="100" w:firstLine="180"/>
              <w:rPr>
                <w:rFonts w:ascii="UD デジタル 教科書体 NK-R" w:eastAsia="UD デジタル 教科書体 NK-R" w:hAnsiTheme="majorEastAsia"/>
                <w:b/>
                <w:sz w:val="24"/>
                <w:szCs w:val="24"/>
              </w:rPr>
            </w:pPr>
            <w:r w:rsidRPr="00F80C63">
              <w:rPr>
                <w:rFonts w:ascii="UD デジタル 教科書体 NK-R" w:eastAsia="UD デジタル 教科書体 NK-R" w:hAnsiTheme="majorEastAsia" w:hint="eastAsia"/>
                <w:b/>
                <w:sz w:val="18"/>
                <w:szCs w:val="18"/>
              </w:rPr>
              <w:t xml:space="preserve">（いずれかに○）　</w:t>
            </w:r>
            <w:r>
              <w:rPr>
                <w:rFonts w:ascii="UD デジタル 教科書体 NK-R" w:eastAsia="UD デジタル 教科書体 NK-R" w:hAnsiTheme="majorEastAsia" w:hint="eastAsia"/>
                <w:b/>
                <w:sz w:val="18"/>
                <w:szCs w:val="18"/>
              </w:rPr>
              <w:t xml:space="preserve">　</w:t>
            </w:r>
            <w:r w:rsidRPr="00F80C63">
              <w:rPr>
                <w:rFonts w:ascii="UD デジタル 教科書体 NK-R" w:eastAsia="UD デジタル 教科書体 NK-R" w:hAnsiTheme="majorEastAsia" w:hint="eastAsia"/>
                <w:b/>
                <w:sz w:val="24"/>
                <w:szCs w:val="24"/>
              </w:rPr>
              <w:t>有</w:t>
            </w:r>
            <w:r>
              <w:rPr>
                <w:rFonts w:ascii="UD デジタル 教科書体 NK-R" w:eastAsia="UD デジタル 教科書体 NK-R" w:hAnsiTheme="majorEastAsia" w:hint="eastAsia"/>
                <w:b/>
                <w:sz w:val="24"/>
                <w:szCs w:val="24"/>
              </w:rPr>
              <w:t xml:space="preserve">　・　</w:t>
            </w:r>
            <w:r w:rsidRPr="00F80C63">
              <w:rPr>
                <w:rFonts w:ascii="UD デジタル 教科書体 NK-R" w:eastAsia="UD デジタル 教科書体 NK-R" w:hAnsiTheme="majorEastAsia" w:hint="eastAsia"/>
                <w:b/>
                <w:sz w:val="24"/>
                <w:szCs w:val="24"/>
              </w:rPr>
              <w:t xml:space="preserve">無　</w:t>
            </w:r>
          </w:p>
        </w:tc>
        <w:tc>
          <w:tcPr>
            <w:tcW w:w="6726" w:type="dxa"/>
            <w:gridSpan w:val="4"/>
            <w:vAlign w:val="bottom"/>
          </w:tcPr>
          <w:p w14:paraId="032CB8A3" w14:textId="0EC6389A" w:rsidR="00611B01" w:rsidRPr="00F80C63" w:rsidRDefault="00611B01" w:rsidP="001E04FA">
            <w:pPr>
              <w:spacing w:line="600" w:lineRule="auto"/>
              <w:rPr>
                <w:rFonts w:ascii="UD デジタル 教科書体 NK-R" w:eastAsia="UD デジタル 教科書体 NK-R" w:hAnsiTheme="majorEastAsia"/>
                <w:sz w:val="22"/>
              </w:rPr>
            </w:pPr>
            <w:r w:rsidRPr="00F80C63">
              <w:rPr>
                <w:rFonts w:ascii="UD デジタル 教科書体 NK-R" w:eastAsia="UD デジタル 教科書体 NK-R" w:hAnsiTheme="majorEastAsia" w:hint="eastAsia"/>
                <w:sz w:val="22"/>
              </w:rPr>
              <w:t xml:space="preserve">使用する主な器具：　　　　　　　　　　　</w:t>
            </w:r>
            <w:r>
              <w:rPr>
                <w:rFonts w:ascii="UD デジタル 教科書体 NK-R" w:eastAsia="UD デジタル 教科書体 NK-R" w:hAnsiTheme="majorEastAsia" w:hint="eastAsia"/>
                <w:sz w:val="22"/>
              </w:rPr>
              <w:t xml:space="preserve">          </w:t>
            </w:r>
            <w:r>
              <w:rPr>
                <w:rFonts w:ascii="UD デジタル 教科書体 NK-R" w:eastAsia="UD デジタル 教科書体 NK-R" w:hAnsiTheme="majorEastAsia"/>
                <w:sz w:val="22"/>
              </w:rPr>
              <w:t xml:space="preserve"> </w:t>
            </w:r>
            <w:r w:rsidRPr="00F80C63">
              <w:rPr>
                <w:rFonts w:ascii="UD デジタル 教科書体 NK-R" w:eastAsia="UD デジタル 教科書体 NK-R" w:hAnsiTheme="majorEastAsia" w:hint="eastAsia"/>
                <w:sz w:val="18"/>
                <w:szCs w:val="18"/>
              </w:rPr>
              <w:t>※消火器をご用意下さい</w:t>
            </w:r>
          </w:p>
        </w:tc>
      </w:tr>
      <w:tr w:rsidR="004D58A9" w:rsidRPr="00F80C63" w14:paraId="26ED71E7" w14:textId="77777777" w:rsidTr="004D58A9">
        <w:trPr>
          <w:trHeight w:val="853"/>
        </w:trPr>
        <w:tc>
          <w:tcPr>
            <w:tcW w:w="9742" w:type="dxa"/>
            <w:gridSpan w:val="5"/>
          </w:tcPr>
          <w:p w14:paraId="4E3746FA" w14:textId="1B5FE0C2" w:rsidR="003A7A88" w:rsidRDefault="004D58A9" w:rsidP="003A7A88">
            <w:pPr>
              <w:tabs>
                <w:tab w:val="center" w:pos="4763"/>
              </w:tabs>
              <w:spacing w:before="240" w:line="240" w:lineRule="exact"/>
              <w:rPr>
                <w:rFonts w:ascii="UD デジタル 教科書体 NK-R" w:eastAsia="UD デジタル 教科書体 NK-R" w:hAnsiTheme="majorEastAsia"/>
                <w:b/>
                <w:sz w:val="24"/>
                <w:szCs w:val="24"/>
              </w:rPr>
            </w:pPr>
            <w:r>
              <w:rPr>
                <w:rFonts w:ascii="UD デジタル 教科書体 NK-R" w:eastAsia="UD デジタル 教科書体 NK-R" w:hAnsiTheme="majorEastAsia" w:hint="eastAsia"/>
                <w:b/>
                <w:sz w:val="24"/>
                <w:szCs w:val="24"/>
              </w:rPr>
              <w:t>必要な場合は数を記入して下さい</w:t>
            </w:r>
            <w:r w:rsidR="00C811C3">
              <w:rPr>
                <w:rFonts w:ascii="UD デジタル 教科書体 NK-R" w:eastAsia="UD デジタル 教科書体 NK-R" w:hAnsiTheme="majorEastAsia" w:hint="eastAsia"/>
                <w:b/>
                <w:sz w:val="24"/>
                <w:szCs w:val="24"/>
              </w:rPr>
              <w:t xml:space="preserve">（有料）　</w:t>
            </w:r>
            <w:r w:rsidR="003A7A88">
              <w:rPr>
                <w:rFonts w:ascii="UD デジタル 教科書体 NK-R" w:eastAsia="UD デジタル 教科書体 NK-R" w:hAnsiTheme="majorEastAsia" w:hint="eastAsia"/>
                <w:b/>
                <w:sz w:val="24"/>
                <w:szCs w:val="24"/>
              </w:rPr>
              <w:t xml:space="preserve">　　　　　　　　　　　　　　　・電源　　　　　　　口（１口１,０００円）</w:t>
            </w:r>
          </w:p>
          <w:p w14:paraId="19FD5688" w14:textId="6CCA1175" w:rsidR="00C811C3" w:rsidRPr="004D58A9" w:rsidRDefault="00C811C3" w:rsidP="003A7A88">
            <w:pPr>
              <w:tabs>
                <w:tab w:val="center" w:pos="4763"/>
              </w:tabs>
              <w:spacing w:before="240" w:line="240" w:lineRule="exact"/>
              <w:rPr>
                <w:rFonts w:ascii="UD デジタル 教科書体 NK-R" w:eastAsia="UD デジタル 教科書体 NK-R" w:hAnsiTheme="majorEastAsia"/>
                <w:b/>
                <w:sz w:val="24"/>
                <w:szCs w:val="24"/>
              </w:rPr>
            </w:pPr>
            <w:r>
              <w:rPr>
                <w:rFonts w:ascii="UD デジタル 教科書体 NK-R" w:eastAsia="UD デジタル 教科書体 NK-R" w:hAnsiTheme="majorEastAsia" w:hint="eastAsia"/>
                <w:b/>
                <w:sz w:val="24"/>
                <w:szCs w:val="24"/>
              </w:rPr>
              <w:t>・電灯　　　　　　本（１本</w:t>
            </w:r>
            <w:r w:rsidR="003A7A88">
              <w:rPr>
                <w:rFonts w:ascii="UD デジタル 教科書体 NK-R" w:eastAsia="UD デジタル 教科書体 NK-R" w:hAnsiTheme="majorEastAsia" w:hint="eastAsia"/>
                <w:b/>
                <w:sz w:val="24"/>
                <w:szCs w:val="24"/>
              </w:rPr>
              <w:t>１,０００円</w:t>
            </w:r>
            <w:r>
              <w:rPr>
                <w:rFonts w:ascii="UD デジタル 教科書体 NK-R" w:eastAsia="UD デジタル 教科書体 NK-R" w:hAnsiTheme="majorEastAsia" w:hint="eastAsia"/>
                <w:b/>
                <w:sz w:val="24"/>
                <w:szCs w:val="24"/>
              </w:rPr>
              <w:t>） ・長机　　　　　　台（１台600円） ・</w:t>
            </w:r>
            <w:r w:rsidR="00D85370">
              <w:rPr>
                <w:rFonts w:ascii="UD デジタル 教科書体 NK-R" w:eastAsia="UD デジタル 教科書体 NK-R" w:hAnsiTheme="majorEastAsia" w:hint="eastAsia"/>
                <w:b/>
                <w:sz w:val="24"/>
                <w:szCs w:val="24"/>
              </w:rPr>
              <w:t>椅子</w:t>
            </w:r>
            <w:r>
              <w:rPr>
                <w:rFonts w:ascii="UD デジタル 教科書体 NK-R" w:eastAsia="UD デジタル 教科書体 NK-R" w:hAnsiTheme="majorEastAsia" w:hint="eastAsia"/>
                <w:b/>
                <w:sz w:val="24"/>
                <w:szCs w:val="24"/>
              </w:rPr>
              <w:t xml:space="preserve">　　　　　　脚（１脚１５０円）</w:t>
            </w:r>
          </w:p>
        </w:tc>
      </w:tr>
    </w:tbl>
    <w:p w14:paraId="7E37843B" w14:textId="428E3884" w:rsidR="007F6BC8" w:rsidRPr="00F80C63" w:rsidRDefault="00902B6A" w:rsidP="0018736F">
      <w:pPr>
        <w:rPr>
          <w:rFonts w:ascii="UD デジタル 教科書体 NK-R" w:eastAsia="UD デジタル 教科書体 NK-R" w:hAnsiTheme="majorEastAsia"/>
          <w:sz w:val="18"/>
          <w:szCs w:val="18"/>
        </w:rPr>
      </w:pPr>
      <w:r>
        <w:rPr>
          <w:rFonts w:ascii="UD デジタル 教科書体 NK-R" w:eastAsia="UD デジタル 教科書体 NK-R" w:hAnsiTheme="majorEastAsia"/>
          <w:noProof/>
          <w:sz w:val="18"/>
          <w:szCs w:val="18"/>
        </w:rPr>
        <mc:AlternateContent>
          <mc:Choice Requires="wps">
            <w:drawing>
              <wp:anchor distT="0" distB="0" distL="114300" distR="114300" simplePos="0" relativeHeight="251663360" behindDoc="0" locked="0" layoutInCell="1" allowOverlap="1" wp14:anchorId="19CD11D8" wp14:editId="3F7A36E0">
                <wp:simplePos x="0" y="0"/>
                <wp:positionH relativeFrom="column">
                  <wp:posOffset>5088255</wp:posOffset>
                </wp:positionH>
                <wp:positionV relativeFrom="paragraph">
                  <wp:posOffset>188595</wp:posOffset>
                </wp:positionV>
                <wp:extent cx="1122045" cy="695325"/>
                <wp:effectExtent l="0" t="0" r="20955"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695325"/>
                        </a:xfrm>
                        <a:prstGeom prst="rect">
                          <a:avLst/>
                        </a:prstGeom>
                        <a:solidFill>
                          <a:srgbClr val="FFFFFF"/>
                        </a:solidFill>
                        <a:ln w="9525">
                          <a:solidFill>
                            <a:srgbClr val="000000"/>
                          </a:solidFill>
                          <a:miter lim="800000"/>
                          <a:headEnd/>
                          <a:tailEnd/>
                        </a:ln>
                      </wps:spPr>
                      <wps:txbx>
                        <w:txbxContent>
                          <w:p w14:paraId="0565AE02" w14:textId="77777777" w:rsidR="001E04FA" w:rsidRPr="00812A42" w:rsidRDefault="001E04FA">
                            <w:pPr>
                              <w:rPr>
                                <w:rFonts w:asciiTheme="majorEastAsia" w:eastAsiaTheme="majorEastAsia" w:hAnsiTheme="majorEastAsia"/>
                                <w:b/>
                              </w:rPr>
                            </w:pPr>
                            <w:r w:rsidRPr="00812A42">
                              <w:rPr>
                                <w:rFonts w:asciiTheme="majorEastAsia" w:eastAsiaTheme="majorEastAsia" w:hAnsiTheme="majorEastAsia" w:hint="eastAsia"/>
                                <w:b/>
                              </w:rPr>
                              <w:t>締切</w:t>
                            </w:r>
                          </w:p>
                          <w:p w14:paraId="3B4801D8" w14:textId="1EB3906F" w:rsidR="001E690D" w:rsidRDefault="005D1C32" w:rsidP="005D1C32">
                            <w:pPr>
                              <w:ind w:firstLineChars="100" w:firstLine="321"/>
                            </w:pPr>
                            <w:bookmarkStart w:id="1" w:name="_Hlk171078341"/>
                            <w:bookmarkStart w:id="2" w:name="_Hlk171078342"/>
                            <w:bookmarkEnd w:id="1"/>
                            <w:bookmarkEnd w:id="2"/>
                            <w:r w:rsidRPr="00611B01">
                              <w:rPr>
                                <w:rFonts w:asciiTheme="majorEastAsia" w:eastAsiaTheme="majorEastAsia" w:hAnsiTheme="majorEastAsia" w:hint="eastAsia"/>
                                <w:b/>
                                <w:sz w:val="32"/>
                                <w:szCs w:val="32"/>
                              </w:rPr>
                              <w:t>8</w:t>
                            </w:r>
                            <w:r w:rsidRPr="00946521">
                              <w:rPr>
                                <w:rFonts w:asciiTheme="majorEastAsia" w:eastAsiaTheme="majorEastAsia" w:hAnsiTheme="majorEastAsia" w:hint="eastAsia"/>
                                <w:b/>
                                <w:sz w:val="32"/>
                                <w:szCs w:val="32"/>
                              </w:rP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D11D8" id="Rectangle 6" o:spid="_x0000_s1026" style="position:absolute;left:0;text-align:left;margin-left:400.65pt;margin-top:14.85pt;width:88.3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">
                <v:textbox inset="5.85pt,.7pt,5.85pt,.7pt">
                  <w:txbxContent>
                    <w:p w14:paraId="0565AE02" w14:textId="77777777" w:rsidR="001E04FA" w:rsidRPr="00812A42" w:rsidRDefault="001E04FA">
                      <w:pPr>
                        <w:rPr>
                          <w:rFonts w:asciiTheme="majorEastAsia" w:eastAsiaTheme="majorEastAsia" w:hAnsiTheme="majorEastAsia"/>
                          <w:b/>
                        </w:rPr>
                      </w:pPr>
                      <w:r w:rsidRPr="00812A42">
                        <w:rPr>
                          <w:rFonts w:asciiTheme="majorEastAsia" w:eastAsiaTheme="majorEastAsia" w:hAnsiTheme="majorEastAsia" w:hint="eastAsia"/>
                          <w:b/>
                        </w:rPr>
                        <w:t>締切</w:t>
                      </w:r>
                    </w:p>
                    <w:p w14:paraId="3B4801D8" w14:textId="1EB3906F" w:rsidR="001E690D" w:rsidRDefault="005D1C32" w:rsidP="005D1C32">
                      <w:pPr>
                        <w:ind w:firstLineChars="100" w:firstLine="321"/>
                      </w:pPr>
                      <w:bookmarkStart w:id="3" w:name="_Hlk171078341"/>
                      <w:bookmarkStart w:id="4" w:name="_Hlk171078342"/>
                      <w:bookmarkEnd w:id="3"/>
                      <w:bookmarkEnd w:id="4"/>
                      <w:r w:rsidRPr="00611B01">
                        <w:rPr>
                          <w:rFonts w:asciiTheme="majorEastAsia" w:eastAsiaTheme="majorEastAsia" w:hAnsiTheme="majorEastAsia" w:hint="eastAsia"/>
                          <w:b/>
                          <w:sz w:val="32"/>
                          <w:szCs w:val="32"/>
                        </w:rPr>
                        <w:t>8</w:t>
                      </w:r>
                      <w:r w:rsidRPr="00946521">
                        <w:rPr>
                          <w:rFonts w:asciiTheme="majorEastAsia" w:eastAsiaTheme="majorEastAsia" w:hAnsiTheme="majorEastAsia" w:hint="eastAsia"/>
                          <w:b/>
                          <w:sz w:val="32"/>
                          <w:szCs w:val="32"/>
                        </w:rPr>
                        <w:t>/6㊋</w:t>
                      </w:r>
                    </w:p>
                  </w:txbxContent>
                </v:textbox>
              </v:rect>
            </w:pict>
          </mc:Fallback>
        </mc:AlternateContent>
      </w:r>
      <w:r w:rsidR="006A2172">
        <w:rPr>
          <w:rFonts w:ascii="UD デジタル 教科書体 NK-R" w:eastAsia="UD デジタル 教科書体 NK-R" w:hAnsiTheme="majorEastAsia" w:hint="eastAsia"/>
          <w:sz w:val="18"/>
          <w:szCs w:val="18"/>
        </w:rPr>
        <w:t>※ご記入いただいた個人情報は、飲食ブース</w:t>
      </w:r>
      <w:r w:rsidR="007F6BC8" w:rsidRPr="00F80C63">
        <w:rPr>
          <w:rFonts w:ascii="UD デジタル 教科書体 NK-R" w:eastAsia="UD デジタル 教科書体 NK-R" w:hAnsiTheme="majorEastAsia" w:hint="eastAsia"/>
          <w:sz w:val="18"/>
          <w:szCs w:val="18"/>
        </w:rPr>
        <w:t>の募集やご案内以外には利用いたしません。</w:t>
      </w:r>
    </w:p>
    <w:p w14:paraId="32D8B90E" w14:textId="25B597D3" w:rsidR="007F6BC8" w:rsidRPr="00F80C63" w:rsidRDefault="007F6BC8" w:rsidP="0018736F">
      <w:pPr>
        <w:rPr>
          <w:rFonts w:ascii="UD デジタル 教科書体 NK-R" w:eastAsia="UD デジタル 教科書体 NK-R" w:hAnsiTheme="majorEastAsia"/>
          <w:sz w:val="18"/>
          <w:szCs w:val="18"/>
        </w:rPr>
      </w:pPr>
      <w:r w:rsidRPr="00F80C63">
        <w:rPr>
          <w:rFonts w:ascii="UD デジタル 教科書体 NK-R" w:eastAsia="UD デジタル 教科書体 NK-R" w:hAnsiTheme="majorEastAsia" w:hint="eastAsia"/>
          <w:sz w:val="18"/>
          <w:szCs w:val="18"/>
        </w:rPr>
        <w:t>法令に基づく場合を除きご本人の同意を得ることなく他に利用または提供することはありません。</w:t>
      </w:r>
    </w:p>
    <w:p w14:paraId="3F401E09" w14:textId="0B6F5D66" w:rsidR="00665A66" w:rsidRDefault="007F6BC8" w:rsidP="0018736F">
      <w:pPr>
        <w:rPr>
          <w:rFonts w:ascii="UD デジタル 教科書体 NK-R" w:eastAsia="UD デジタル 教科書体 NK-R" w:hAnsiTheme="majorEastAsia"/>
          <w:sz w:val="18"/>
          <w:szCs w:val="18"/>
        </w:rPr>
      </w:pPr>
      <w:r w:rsidRPr="00F80C63">
        <w:rPr>
          <w:rFonts w:ascii="UD デジタル 教科書体 NK-R" w:eastAsia="UD デジタル 教科書体 NK-R" w:hAnsiTheme="majorEastAsia" w:hint="eastAsia"/>
          <w:sz w:val="18"/>
          <w:szCs w:val="18"/>
        </w:rPr>
        <w:t>また情報管理には十分注意いたします。</w:t>
      </w:r>
    </w:p>
    <w:p w14:paraId="4A5EDBDC" w14:textId="39F0455B" w:rsidR="005E6271" w:rsidRPr="004461A2" w:rsidRDefault="005E6271" w:rsidP="0018736F">
      <w:pPr>
        <w:rPr>
          <w:rFonts w:asciiTheme="majorEastAsia" w:eastAsiaTheme="majorEastAsia" w:hAnsiTheme="majorEastAsia"/>
          <w:b/>
          <w:sz w:val="32"/>
          <w:szCs w:val="32"/>
        </w:rPr>
      </w:pPr>
      <w:r w:rsidRPr="005E6271">
        <w:rPr>
          <w:rFonts w:ascii="UD デジタル 教科書体 NK-R" w:eastAsia="UD デジタル 教科書体 NK-R" w:hAnsiTheme="majorEastAsia" w:hint="eastAsia"/>
          <w:b/>
          <w:szCs w:val="21"/>
        </w:rPr>
        <w:t>※</w:t>
      </w:r>
      <w:r w:rsidRPr="00E011B2">
        <w:rPr>
          <w:rFonts w:ascii="UD デジタル 教科書体 NK-R" w:eastAsia="UD デジタル 教科書体 NK-R" w:hAnsiTheme="majorEastAsia" w:hint="eastAsia"/>
          <w:b/>
          <w:szCs w:val="21"/>
          <w:u w:val="single"/>
        </w:rPr>
        <w:t>食品営業許可書のコピー</w:t>
      </w:r>
      <w:r w:rsidRPr="005E6271">
        <w:rPr>
          <w:rFonts w:ascii="UD デジタル 教科書体 NK-R" w:eastAsia="UD デジタル 教科書体 NK-R" w:hAnsiTheme="majorEastAsia" w:hint="eastAsia"/>
          <w:b/>
          <w:szCs w:val="21"/>
        </w:rPr>
        <w:t>もこの用紙と一緒に提出してください。</w:t>
      </w:r>
    </w:p>
    <w:sectPr w:rsidR="005E6271" w:rsidRPr="004461A2" w:rsidSect="00C811C3">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5C52A" w14:textId="77777777" w:rsidR="00B325B1" w:rsidRDefault="00B325B1" w:rsidP="001E04FA">
      <w:r>
        <w:separator/>
      </w:r>
    </w:p>
  </w:endnote>
  <w:endnote w:type="continuationSeparator" w:id="0">
    <w:p w14:paraId="2AA30AE4" w14:textId="77777777" w:rsidR="00B325B1" w:rsidRDefault="00B325B1" w:rsidP="001E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A8361" w14:textId="77777777" w:rsidR="00B325B1" w:rsidRDefault="00B325B1" w:rsidP="001E04FA">
      <w:r>
        <w:separator/>
      </w:r>
    </w:p>
  </w:footnote>
  <w:footnote w:type="continuationSeparator" w:id="0">
    <w:p w14:paraId="0D7E85CD" w14:textId="77777777" w:rsidR="00B325B1" w:rsidRDefault="00B325B1" w:rsidP="001E0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D1"/>
    <w:rsid w:val="00011E41"/>
    <w:rsid w:val="000478F7"/>
    <w:rsid w:val="00073AD1"/>
    <w:rsid w:val="00085FB7"/>
    <w:rsid w:val="00092A7D"/>
    <w:rsid w:val="000B6121"/>
    <w:rsid w:val="001321A4"/>
    <w:rsid w:val="00135922"/>
    <w:rsid w:val="001367BC"/>
    <w:rsid w:val="00171229"/>
    <w:rsid w:val="0018112E"/>
    <w:rsid w:val="0018736F"/>
    <w:rsid w:val="00190F90"/>
    <w:rsid w:val="001B4787"/>
    <w:rsid w:val="001E04FA"/>
    <w:rsid w:val="001E5EAD"/>
    <w:rsid w:val="001E690D"/>
    <w:rsid w:val="002114D7"/>
    <w:rsid w:val="002A1F06"/>
    <w:rsid w:val="002C6A2A"/>
    <w:rsid w:val="002E1563"/>
    <w:rsid w:val="00330C08"/>
    <w:rsid w:val="003A7A88"/>
    <w:rsid w:val="003B113F"/>
    <w:rsid w:val="004168AB"/>
    <w:rsid w:val="0042282A"/>
    <w:rsid w:val="004418B7"/>
    <w:rsid w:val="004461A2"/>
    <w:rsid w:val="00475E6D"/>
    <w:rsid w:val="0048432C"/>
    <w:rsid w:val="004A409A"/>
    <w:rsid w:val="004C7643"/>
    <w:rsid w:val="004D58A9"/>
    <w:rsid w:val="004E08AB"/>
    <w:rsid w:val="004E7E4F"/>
    <w:rsid w:val="00507BFD"/>
    <w:rsid w:val="00544D8B"/>
    <w:rsid w:val="00545715"/>
    <w:rsid w:val="005A3E14"/>
    <w:rsid w:val="005D1C32"/>
    <w:rsid w:val="005E2415"/>
    <w:rsid w:val="005E6271"/>
    <w:rsid w:val="00611B01"/>
    <w:rsid w:val="0061517F"/>
    <w:rsid w:val="00665A66"/>
    <w:rsid w:val="006A2172"/>
    <w:rsid w:val="006C73E1"/>
    <w:rsid w:val="00711BE5"/>
    <w:rsid w:val="00731354"/>
    <w:rsid w:val="00753202"/>
    <w:rsid w:val="00754D64"/>
    <w:rsid w:val="00782076"/>
    <w:rsid w:val="007E5A6D"/>
    <w:rsid w:val="007F6BC8"/>
    <w:rsid w:val="00811349"/>
    <w:rsid w:val="00812A42"/>
    <w:rsid w:val="00835A2F"/>
    <w:rsid w:val="0084632B"/>
    <w:rsid w:val="00855A25"/>
    <w:rsid w:val="00884A36"/>
    <w:rsid w:val="00892B3B"/>
    <w:rsid w:val="008A2DEB"/>
    <w:rsid w:val="008B4301"/>
    <w:rsid w:val="008C10DF"/>
    <w:rsid w:val="008C51C3"/>
    <w:rsid w:val="008E45BB"/>
    <w:rsid w:val="00902B6A"/>
    <w:rsid w:val="009171D3"/>
    <w:rsid w:val="00925385"/>
    <w:rsid w:val="00946521"/>
    <w:rsid w:val="00947AE3"/>
    <w:rsid w:val="0095420B"/>
    <w:rsid w:val="009866AD"/>
    <w:rsid w:val="009A7ECA"/>
    <w:rsid w:val="009D4708"/>
    <w:rsid w:val="00A0438D"/>
    <w:rsid w:val="00A23F68"/>
    <w:rsid w:val="00A25922"/>
    <w:rsid w:val="00A50F40"/>
    <w:rsid w:val="00A54A35"/>
    <w:rsid w:val="00A57835"/>
    <w:rsid w:val="00A820FF"/>
    <w:rsid w:val="00AA7BF3"/>
    <w:rsid w:val="00AD3A4B"/>
    <w:rsid w:val="00B23F99"/>
    <w:rsid w:val="00B325B1"/>
    <w:rsid w:val="00B33071"/>
    <w:rsid w:val="00B5613C"/>
    <w:rsid w:val="00B56DF0"/>
    <w:rsid w:val="00B6077D"/>
    <w:rsid w:val="00B76588"/>
    <w:rsid w:val="00B91060"/>
    <w:rsid w:val="00B95079"/>
    <w:rsid w:val="00BB30A2"/>
    <w:rsid w:val="00BD0491"/>
    <w:rsid w:val="00BD344F"/>
    <w:rsid w:val="00BD4DBD"/>
    <w:rsid w:val="00C00C7A"/>
    <w:rsid w:val="00C74DA1"/>
    <w:rsid w:val="00C806DD"/>
    <w:rsid w:val="00C811C3"/>
    <w:rsid w:val="00C940C9"/>
    <w:rsid w:val="00CE02B6"/>
    <w:rsid w:val="00D21688"/>
    <w:rsid w:val="00D26836"/>
    <w:rsid w:val="00D85370"/>
    <w:rsid w:val="00DF2CBA"/>
    <w:rsid w:val="00E011B2"/>
    <w:rsid w:val="00E326B5"/>
    <w:rsid w:val="00E62774"/>
    <w:rsid w:val="00E86B62"/>
    <w:rsid w:val="00E977DC"/>
    <w:rsid w:val="00EA556E"/>
    <w:rsid w:val="00F04C16"/>
    <w:rsid w:val="00F479BD"/>
    <w:rsid w:val="00F60EEB"/>
    <w:rsid w:val="00F80C63"/>
    <w:rsid w:val="00F83A9B"/>
    <w:rsid w:val="00F84389"/>
    <w:rsid w:val="00F84513"/>
    <w:rsid w:val="00F86493"/>
    <w:rsid w:val="00FE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17A68"/>
  <w15:docId w15:val="{211F8BAF-DCA1-42AA-A440-F6AE75695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5A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04FA"/>
    <w:pPr>
      <w:tabs>
        <w:tab w:val="center" w:pos="4252"/>
        <w:tab w:val="right" w:pos="8504"/>
      </w:tabs>
      <w:snapToGrid w:val="0"/>
    </w:pPr>
  </w:style>
  <w:style w:type="character" w:customStyle="1" w:styleId="a5">
    <w:name w:val="ヘッダー (文字)"/>
    <w:basedOn w:val="a0"/>
    <w:link w:val="a4"/>
    <w:uiPriority w:val="99"/>
    <w:rsid w:val="001E04FA"/>
  </w:style>
  <w:style w:type="paragraph" w:styleId="a6">
    <w:name w:val="footer"/>
    <w:basedOn w:val="a"/>
    <w:link w:val="a7"/>
    <w:uiPriority w:val="99"/>
    <w:unhideWhenUsed/>
    <w:rsid w:val="001E04FA"/>
    <w:pPr>
      <w:tabs>
        <w:tab w:val="center" w:pos="4252"/>
        <w:tab w:val="right" w:pos="8504"/>
      </w:tabs>
      <w:snapToGrid w:val="0"/>
    </w:pPr>
  </w:style>
  <w:style w:type="character" w:customStyle="1" w:styleId="a7">
    <w:name w:val="フッター (文字)"/>
    <w:basedOn w:val="a0"/>
    <w:link w:val="a6"/>
    <w:uiPriority w:val="99"/>
    <w:rsid w:val="001E0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4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福井市教育委員会</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福井市公民館</dc:creator>
  <cp:lastModifiedBy>公民館</cp:lastModifiedBy>
  <cp:revision>2</cp:revision>
  <cp:lastPrinted>2024-07-20T02:41:00Z</cp:lastPrinted>
  <dcterms:created xsi:type="dcterms:W3CDTF">2024-07-20T02:42:00Z</dcterms:created>
  <dcterms:modified xsi:type="dcterms:W3CDTF">2024-07-20T02:42:00Z</dcterms:modified>
</cp:coreProperties>
</file>